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2"/>
      </w:tblGrid>
      <w:tr w:rsidR="00BB2A79" w:rsidTr="00267869">
        <w:tc>
          <w:tcPr>
            <w:tcW w:w="10672" w:type="dxa"/>
            <w:shd w:val="clear" w:color="auto" w:fill="auto"/>
          </w:tcPr>
          <w:p w:rsidR="00BB2A79" w:rsidRDefault="00BB2A79" w:rsidP="0026786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39740" cy="2042160"/>
                  <wp:effectExtent l="0" t="0" r="0" b="0"/>
                  <wp:docPr id="1" name="Рисунок 1" descr="Шапка для рп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для рп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7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A79" w:rsidRDefault="00BB2A79" w:rsidP="00BB2A79">
      <w:pPr>
        <w:jc w:val="center"/>
      </w:pPr>
    </w:p>
    <w:p w:rsidR="00BB2A79" w:rsidRDefault="00BB2A79" w:rsidP="00BB2A79">
      <w:pPr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B2A79" w:rsidRDefault="00BB2A79" w:rsidP="00BB2A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 «Биология» </w:t>
      </w:r>
    </w:p>
    <w:p w:rsidR="00BB2A79" w:rsidRDefault="00BB2A79" w:rsidP="00BB2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B2A79" w:rsidRDefault="00BB2A79" w:rsidP="00BB2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79" w:rsidRDefault="00BB2A79" w:rsidP="00BB2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79" w:rsidRDefault="00BB2A79" w:rsidP="00BB2A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79" w:rsidRDefault="00BB2A79" w:rsidP="00BB2A7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биологии первой квалификационной категории  </w:t>
      </w:r>
    </w:p>
    <w:p w:rsidR="00BB2A79" w:rsidRDefault="00BB2A79" w:rsidP="00BB2A7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Жигалкина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Светлана Дмитриевна</w:t>
      </w:r>
    </w:p>
    <w:p w:rsidR="00BB2A79" w:rsidRDefault="00BB2A79" w:rsidP="00BB2A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79" w:rsidRDefault="00BB2A79" w:rsidP="00BB2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2A79" w:rsidRDefault="00BB2A79" w:rsidP="00BB2A79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B2A79" w:rsidRDefault="00BB2A79" w:rsidP="00BB2A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041976" w:rsidRDefault="00FC030B" w:rsidP="00236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030B" w:rsidRPr="00FC030B" w:rsidRDefault="00FC030B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учебного курса </w:t>
      </w:r>
      <w:r w:rsidRPr="00FC030B">
        <w:rPr>
          <w:rFonts w:ascii="Times New Roman" w:hAnsi="Times New Roman" w:cs="Times New Roman"/>
          <w:b/>
          <w:sz w:val="24"/>
          <w:szCs w:val="24"/>
        </w:rPr>
        <w:t xml:space="preserve">(предмета) «Биология» </w:t>
      </w:r>
    </w:p>
    <w:p w:rsidR="00FC030B" w:rsidRP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30B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объектам живой природы, </w:t>
      </w:r>
      <w:r w:rsidRPr="00FC030B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интеллектуальных, гражданских, </w:t>
      </w:r>
      <w:r w:rsidRPr="00FC030B">
        <w:rPr>
          <w:rFonts w:ascii="Times New Roman" w:hAnsi="Times New Roman" w:cs="Times New Roman"/>
          <w:sz w:val="24"/>
          <w:szCs w:val="24"/>
        </w:rPr>
        <w:t>коммуникационных, информационных компетенц</w:t>
      </w:r>
      <w:r>
        <w:rPr>
          <w:rFonts w:ascii="Times New Roman" w:hAnsi="Times New Roman" w:cs="Times New Roman"/>
          <w:sz w:val="24"/>
          <w:szCs w:val="24"/>
        </w:rPr>
        <w:t xml:space="preserve">ий. Обучающиеся </w:t>
      </w:r>
      <w:r w:rsidRPr="00FC030B">
        <w:rPr>
          <w:rFonts w:ascii="Times New Roman" w:hAnsi="Times New Roman" w:cs="Times New Roman"/>
          <w:sz w:val="24"/>
          <w:szCs w:val="24"/>
        </w:rPr>
        <w:t>овладеют научными методами р</w:t>
      </w:r>
      <w:r>
        <w:rPr>
          <w:rFonts w:ascii="Times New Roman" w:hAnsi="Times New Roman" w:cs="Times New Roman"/>
          <w:sz w:val="24"/>
          <w:szCs w:val="24"/>
        </w:rPr>
        <w:t xml:space="preserve">ешения различных теоретических </w:t>
      </w:r>
      <w:r w:rsidRPr="00FC030B">
        <w:rPr>
          <w:rFonts w:ascii="Times New Roman" w:hAnsi="Times New Roman" w:cs="Times New Roman"/>
          <w:sz w:val="24"/>
          <w:szCs w:val="24"/>
        </w:rPr>
        <w:t>и практических задач, ум</w:t>
      </w:r>
      <w:r>
        <w:rPr>
          <w:rFonts w:ascii="Times New Roman" w:hAnsi="Times New Roman" w:cs="Times New Roman"/>
          <w:sz w:val="24"/>
          <w:szCs w:val="24"/>
        </w:rPr>
        <w:t xml:space="preserve">ениями формулировать гипотезы, </w:t>
      </w:r>
      <w:r w:rsidRPr="00FC030B">
        <w:rPr>
          <w:rFonts w:ascii="Times New Roman" w:hAnsi="Times New Roman" w:cs="Times New Roman"/>
          <w:sz w:val="24"/>
          <w:szCs w:val="24"/>
        </w:rPr>
        <w:t>конструировать, проводить экспериме</w:t>
      </w:r>
      <w:r>
        <w:rPr>
          <w:rFonts w:ascii="Times New Roman" w:hAnsi="Times New Roman" w:cs="Times New Roman"/>
          <w:sz w:val="24"/>
          <w:szCs w:val="24"/>
        </w:rPr>
        <w:t xml:space="preserve">нты, оценивать и анализировать </w:t>
      </w:r>
      <w:r w:rsidRPr="00FC030B">
        <w:rPr>
          <w:rFonts w:ascii="Times New Roman" w:hAnsi="Times New Roman" w:cs="Times New Roman"/>
          <w:sz w:val="24"/>
          <w:szCs w:val="24"/>
        </w:rPr>
        <w:t>полученные результаты, сопоставлять их с объективными ре</w:t>
      </w:r>
      <w:r>
        <w:rPr>
          <w:rFonts w:ascii="Times New Roman" w:hAnsi="Times New Roman" w:cs="Times New Roman"/>
          <w:sz w:val="24"/>
          <w:szCs w:val="24"/>
        </w:rPr>
        <w:t xml:space="preserve">алиями </w:t>
      </w:r>
      <w:r w:rsidRPr="00FC030B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FC030B" w:rsidRP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0B">
        <w:rPr>
          <w:rFonts w:ascii="Times New Roman" w:hAnsi="Times New Roman" w:cs="Times New Roman"/>
          <w:sz w:val="24"/>
          <w:szCs w:val="24"/>
        </w:rPr>
        <w:t>Учебный предмет «Биология» 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формированию у обучающихся </w:t>
      </w:r>
      <w:r w:rsidRPr="00FC030B">
        <w:rPr>
          <w:rFonts w:ascii="Times New Roman" w:hAnsi="Times New Roman" w:cs="Times New Roman"/>
          <w:sz w:val="24"/>
          <w:szCs w:val="24"/>
        </w:rPr>
        <w:t>умения безопасно использовать лабораторное оборудование, проводить исследования, 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 полученные результаты, </w:t>
      </w:r>
      <w:r w:rsidRPr="00FC030B">
        <w:rPr>
          <w:rFonts w:ascii="Times New Roman" w:hAnsi="Times New Roman" w:cs="Times New Roman"/>
          <w:sz w:val="24"/>
          <w:szCs w:val="24"/>
        </w:rPr>
        <w:t xml:space="preserve">представлять и научно аргументировать полученные выводы. </w:t>
      </w:r>
      <w:proofErr w:type="gramEnd"/>
    </w:p>
    <w:p w:rsid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30B">
        <w:rPr>
          <w:rFonts w:ascii="Times New Roman" w:hAnsi="Times New Roman" w:cs="Times New Roman"/>
          <w:sz w:val="24"/>
          <w:szCs w:val="24"/>
        </w:rPr>
        <w:t>Изучение предмета «Биология» в ча</w:t>
      </w:r>
      <w:r>
        <w:rPr>
          <w:rFonts w:ascii="Times New Roman" w:hAnsi="Times New Roman" w:cs="Times New Roman"/>
          <w:sz w:val="24"/>
          <w:szCs w:val="24"/>
        </w:rPr>
        <w:t xml:space="preserve">сти формирования у обучающихся </w:t>
      </w:r>
      <w:r w:rsidRPr="00FC030B">
        <w:rPr>
          <w:rFonts w:ascii="Times New Roman" w:hAnsi="Times New Roman" w:cs="Times New Roman"/>
          <w:sz w:val="24"/>
          <w:szCs w:val="24"/>
        </w:rPr>
        <w:t>научного мировоззрения, освоения об</w:t>
      </w:r>
      <w:r>
        <w:rPr>
          <w:rFonts w:ascii="Times New Roman" w:hAnsi="Times New Roman" w:cs="Times New Roman"/>
          <w:sz w:val="24"/>
          <w:szCs w:val="24"/>
        </w:rPr>
        <w:t xml:space="preserve">щенаучных методов (наблюдение, </w:t>
      </w:r>
      <w:r w:rsidRPr="00FC030B">
        <w:rPr>
          <w:rFonts w:ascii="Times New Roman" w:hAnsi="Times New Roman" w:cs="Times New Roman"/>
          <w:sz w:val="24"/>
          <w:szCs w:val="24"/>
        </w:rPr>
        <w:t>измерение, эксперимент, моделиро</w:t>
      </w:r>
      <w:r>
        <w:rPr>
          <w:rFonts w:ascii="Times New Roman" w:hAnsi="Times New Roman" w:cs="Times New Roman"/>
          <w:sz w:val="24"/>
          <w:szCs w:val="24"/>
        </w:rPr>
        <w:t xml:space="preserve">вание), освоения практического </w:t>
      </w:r>
      <w:r w:rsidRPr="00FC030B">
        <w:rPr>
          <w:rFonts w:ascii="Times New Roman" w:hAnsi="Times New Roman" w:cs="Times New Roman"/>
          <w:sz w:val="24"/>
          <w:szCs w:val="24"/>
        </w:rPr>
        <w:t>применения научных зн</w:t>
      </w:r>
      <w:r>
        <w:rPr>
          <w:rFonts w:ascii="Times New Roman" w:hAnsi="Times New Roman" w:cs="Times New Roman"/>
          <w:sz w:val="24"/>
          <w:szCs w:val="24"/>
        </w:rPr>
        <w:t xml:space="preserve">аний основано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0B">
        <w:rPr>
          <w:rFonts w:ascii="Times New Roman" w:hAnsi="Times New Roman" w:cs="Times New Roman"/>
          <w:sz w:val="24"/>
          <w:szCs w:val="24"/>
        </w:rPr>
        <w:t>связях с предметами «Физика», «Хими</w:t>
      </w:r>
      <w:r>
        <w:rPr>
          <w:rFonts w:ascii="Times New Roman" w:hAnsi="Times New Roman" w:cs="Times New Roman"/>
          <w:sz w:val="24"/>
          <w:szCs w:val="24"/>
        </w:rPr>
        <w:t xml:space="preserve">я», «География», «Математика», </w:t>
      </w:r>
      <w:r w:rsidRPr="00FC030B">
        <w:rPr>
          <w:rFonts w:ascii="Times New Roman" w:hAnsi="Times New Roman" w:cs="Times New Roman"/>
          <w:sz w:val="24"/>
          <w:szCs w:val="24"/>
        </w:rPr>
        <w:t xml:space="preserve">«Экология», «Основы безопасности жизнедеятельности», «История», Русский язык», «Литература» и </w:t>
      </w:r>
      <w:proofErr w:type="spellStart"/>
      <w:proofErr w:type="gramStart"/>
      <w:r w:rsidRPr="00FC030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3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государственным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стандартом, </w:t>
      </w:r>
      <w:r w:rsidRPr="00FC030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программой и авторской рабочей программой к линии УМК </w:t>
      </w:r>
      <w:r w:rsidRPr="00FC030B">
        <w:rPr>
          <w:rFonts w:ascii="Times New Roman" w:hAnsi="Times New Roman" w:cs="Times New Roman"/>
          <w:sz w:val="24"/>
          <w:szCs w:val="24"/>
        </w:rPr>
        <w:t xml:space="preserve">под редакцией В. В. Пасечника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77DE" w:rsidRPr="00C377DE">
        <w:rPr>
          <w:rFonts w:ascii="Times New Roman" w:hAnsi="Times New Roman" w:cs="Times New Roman"/>
          <w:sz w:val="24"/>
          <w:szCs w:val="24"/>
        </w:rPr>
        <w:t>Биология. 5—9 классы</w:t>
      </w:r>
      <w:proofErr w:type="gramStart"/>
      <w:r w:rsidR="00C377DE" w:rsidRPr="00C377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77DE" w:rsidRPr="00C377DE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под ред. В. В. Пасечника : учебно-методическое пособие / В. В. Пасечник, В. В.</w:t>
      </w:r>
      <w:r w:rsid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D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C377DE">
        <w:rPr>
          <w:rFonts w:ascii="Times New Roman" w:hAnsi="Times New Roman" w:cs="Times New Roman"/>
          <w:sz w:val="24"/>
          <w:szCs w:val="24"/>
        </w:rPr>
        <w:t>, Г. Г. Швецов. — М.</w:t>
      </w:r>
      <w:proofErr w:type="gramStart"/>
      <w:r w:rsidR="00C377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77DE">
        <w:rPr>
          <w:rFonts w:ascii="Times New Roman" w:hAnsi="Times New Roman" w:cs="Times New Roman"/>
          <w:sz w:val="24"/>
          <w:szCs w:val="24"/>
        </w:rPr>
        <w:t xml:space="preserve"> </w:t>
      </w:r>
      <w:r w:rsidR="00C377DE" w:rsidRPr="00C377DE">
        <w:rPr>
          <w:rFonts w:ascii="Times New Roman" w:hAnsi="Times New Roman" w:cs="Times New Roman"/>
          <w:sz w:val="24"/>
          <w:szCs w:val="24"/>
        </w:rPr>
        <w:t>Дрофа, 2017</w:t>
      </w:r>
      <w:r w:rsidRPr="00FC030B">
        <w:rPr>
          <w:rFonts w:ascii="Times New Roman" w:hAnsi="Times New Roman" w:cs="Times New Roman"/>
          <w:sz w:val="24"/>
          <w:szCs w:val="24"/>
        </w:rPr>
        <w:t>)</w:t>
      </w:r>
    </w:p>
    <w:p w:rsid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7DE" w:rsidRPr="00CE515B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 В УЧЕБНОМ ПЛАНЕ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биологии включает следующие разделы: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«Бактерии. Грибы. Растения» — 34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(5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«Многообрази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покрытосеменных растений» — 34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(6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«Животные» — 34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(7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«Человек» — 68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(8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«Введение в общую биологию» — 68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(9 класс).</w:t>
      </w:r>
    </w:p>
    <w:p w:rsidR="00C377DE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</w:t>
      </w:r>
    </w:p>
    <w:p w:rsidR="00C377DE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DE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УЧЕБНО_МЕТОДИЧЕСКИХ СРЕДСТВ ОБУЧЕНИЯ</w:t>
      </w:r>
    </w:p>
    <w:p w:rsidR="00C377DE" w:rsidRPr="00C377DE" w:rsidRDefault="00C377DE" w:rsidP="00130C1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D1D">
        <w:rPr>
          <w:rFonts w:ascii="Times New Roman" w:hAnsi="Times New Roman" w:cs="Times New Roman"/>
          <w:b/>
          <w:sz w:val="24"/>
          <w:szCs w:val="24"/>
          <w:lang w:val="uk-UA"/>
        </w:rPr>
        <w:t>Учебник</w:t>
      </w:r>
      <w:proofErr w:type="spellEnd"/>
      <w:r w:rsidRPr="00E96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</w:t>
      </w:r>
      <w:r w:rsidRPr="00E96D1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Автор Д.В.Колесов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 Биология. 8 класс», 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uk-UA"/>
        </w:rPr>
        <w:t>у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чебник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для 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общеобразовательных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организаций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; Москва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«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Дрофа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2018 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proofErr w:type="gram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E96D1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екомендовано 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Министерством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 и науки </w:t>
      </w:r>
      <w:r w:rsidRPr="00E96D1D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оссийской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Федерации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7DE" w:rsidRPr="00E96D1D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литература: </w:t>
      </w:r>
    </w:p>
    <w:p w:rsidR="00C377DE" w:rsidRPr="00E96D1D" w:rsidRDefault="00C377DE" w:rsidP="00130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E96D1D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E96D1D">
        <w:rPr>
          <w:rFonts w:ascii="Times New Roman" w:hAnsi="Times New Roman" w:cs="Times New Roman"/>
          <w:sz w:val="24"/>
          <w:szCs w:val="24"/>
        </w:rPr>
        <w:t>. – М.: Дрофа, 2009.</w:t>
      </w:r>
    </w:p>
    <w:p w:rsidR="00C377DE" w:rsidRPr="00E96D1D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1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377DE" w:rsidRPr="00E96D1D" w:rsidRDefault="00C377DE" w:rsidP="00130C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6D1D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C377DE" w:rsidRPr="00E96D1D" w:rsidRDefault="00C377DE" w:rsidP="00130C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6D1D">
        <w:rPr>
          <w:rFonts w:ascii="Times New Roman" w:hAnsi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E96D1D">
          <w:rPr>
            <w:rStyle w:val="a3"/>
            <w:rFonts w:ascii="Times New Roman" w:hAnsi="Times New Roman"/>
            <w:sz w:val="24"/>
            <w:szCs w:val="24"/>
          </w:rPr>
          <w:t>http://school-collection.edu.ru/</w:t>
        </w:r>
      </w:hyperlink>
      <w:r w:rsidRPr="00E96D1D">
        <w:rPr>
          <w:rFonts w:ascii="Times New Roman" w:hAnsi="Times New Roman"/>
          <w:sz w:val="24"/>
          <w:szCs w:val="24"/>
        </w:rPr>
        <w:t>).</w:t>
      </w:r>
    </w:p>
    <w:p w:rsidR="00C377DE" w:rsidRPr="00E96D1D" w:rsidRDefault="004C0D5E" w:rsidP="00130C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77DE" w:rsidRPr="00E96D1D">
        <w:rPr>
          <w:rFonts w:ascii="Times New Roman" w:hAnsi="Times New Roman" w:cs="Times New Roman"/>
          <w:sz w:val="24"/>
          <w:szCs w:val="24"/>
        </w:rPr>
        <w:t>– газета «Биология» -приложение к «1 сентября».</w:t>
      </w:r>
    </w:p>
    <w:p w:rsidR="00C377DE" w:rsidRPr="00E96D1D" w:rsidRDefault="004C0D5E" w:rsidP="00130C18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http://bio.1september.ru/urok/</w:t>
        </w:r>
      </w:hyperlink>
      <w:r w:rsidR="00C377DE" w:rsidRPr="00E96D1D">
        <w:rPr>
          <w:rFonts w:ascii="Times New Roman" w:hAnsi="Times New Roman" w:cs="Times New Roman"/>
          <w:sz w:val="24"/>
          <w:szCs w:val="24"/>
        </w:rPr>
        <w:t xml:space="preserve"> -</w:t>
      </w:r>
      <w:r w:rsidR="00C377DE" w:rsidRPr="00E96D1D">
        <w:rPr>
          <w:rFonts w:ascii="Times New Roman" w:hAnsi="Times New Roman" w:cs="Times New Roman"/>
          <w:color w:val="FF0000"/>
          <w:sz w:val="24"/>
          <w:szCs w:val="24"/>
        </w:rPr>
        <w:t xml:space="preserve">Материалы к уроку. </w:t>
      </w:r>
      <w:r w:rsidR="00C377DE" w:rsidRPr="00E96D1D">
        <w:rPr>
          <w:rFonts w:ascii="Times New Roman" w:hAnsi="Times New Roman" w:cs="Times New Roman"/>
          <w:sz w:val="24"/>
          <w:szCs w:val="24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C377DE" w:rsidRPr="00E96D1D" w:rsidRDefault="00C377DE" w:rsidP="00130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www.bio.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C377DE" w:rsidRPr="00E96D1D" w:rsidRDefault="00C377DE" w:rsidP="00130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>6.</w:t>
      </w:r>
      <w:hyperlink r:id="rId11" w:history="1"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edios</w:t>
        </w:r>
        <w:proofErr w:type="spellEnd"/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6D1D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E96D1D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C377DE" w:rsidRPr="00E96D1D" w:rsidRDefault="00C377DE" w:rsidP="00130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C377DE" w:rsidRPr="00E96D1D" w:rsidRDefault="00C377DE" w:rsidP="00130C18">
      <w:pPr>
        <w:spacing w:before="100" w:beforeAutospacing="1" w:after="100" w:afterAutospacing="1" w:line="240" w:lineRule="auto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>8.</w:t>
      </w:r>
      <w:hyperlink r:id="rId13" w:history="1"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http://ebio.ru/</w:t>
        </w:r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- </w:t>
      </w:r>
      <w:r w:rsidRPr="00E96D1D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Электронный учебник «Биология». </w:t>
      </w:r>
      <w:r w:rsidRPr="00E96D1D">
        <w:rPr>
          <w:rFonts w:ascii="Times New Roman" w:hAnsi="Times New Roman" w:cs="Times New Roman"/>
          <w:sz w:val="24"/>
          <w:szCs w:val="24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E96D1D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E96D1D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самостоятельной работы.</w:t>
      </w:r>
    </w:p>
    <w:p w:rsidR="00C377DE" w:rsidRPr="00E96D1D" w:rsidRDefault="004C0D5E" w:rsidP="00130C18">
      <w:pPr>
        <w:numPr>
          <w:ilvl w:val="0"/>
          <w:numId w:val="3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http://djvu-inf.narod.ru/</w:t>
        </w:r>
      </w:hyperlink>
      <w:r w:rsidR="00C377DE" w:rsidRPr="00E96D1D">
        <w:rPr>
          <w:rFonts w:ascii="Times New Roman" w:hAnsi="Times New Roman" w:cs="Times New Roman"/>
          <w:sz w:val="24"/>
          <w:szCs w:val="24"/>
        </w:rPr>
        <w:t>- электронная библиотека</w:t>
      </w:r>
    </w:p>
    <w:p w:rsidR="00C377DE" w:rsidRDefault="00C377DE" w:rsidP="0013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DE" w:rsidRDefault="00C377DE" w:rsidP="00130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промежуточной и итоговой аттестации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согласно локальному акту ОУ.</w:t>
      </w:r>
    </w:p>
    <w:p w:rsidR="00C377DE" w:rsidRPr="00D57091" w:rsidRDefault="00C377DE" w:rsidP="00130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DE" w:rsidRPr="00C377DE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D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БИОЛОГИИ В 5–9 КЛАССАХ </w:t>
      </w:r>
    </w:p>
    <w:p w:rsidR="004D77CB" w:rsidRPr="004D77CB" w:rsidRDefault="004D77CB" w:rsidP="00130C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4D77CB">
        <w:rPr>
          <w:rFonts w:ascii="Times New Roman" w:hAnsi="Times New Roman" w:cs="Times New Roman"/>
          <w:i/>
          <w:sz w:val="24"/>
          <w:szCs w:val="24"/>
        </w:rPr>
        <w:t>:</w:t>
      </w:r>
    </w:p>
    <w:p w:rsidR="004D77CB" w:rsidRDefault="004D77CB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7DE" w:rsidRPr="00C377DE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распознавания биологических проблем; давать научное об</w:t>
      </w:r>
      <w:r>
        <w:rPr>
          <w:rFonts w:ascii="Times New Roman" w:hAnsi="Times New Roman" w:cs="Times New Roman"/>
          <w:sz w:val="24"/>
          <w:szCs w:val="24"/>
        </w:rPr>
        <w:t xml:space="preserve">ъяснение биологическим фактам, </w:t>
      </w:r>
      <w:r w:rsidR="00C377DE" w:rsidRPr="00C377DE">
        <w:rPr>
          <w:rFonts w:ascii="Times New Roman" w:hAnsi="Times New Roman" w:cs="Times New Roman"/>
          <w:sz w:val="24"/>
          <w:szCs w:val="24"/>
        </w:rPr>
        <w:t>процессам, явлениям, закономерностям, их ро</w:t>
      </w:r>
      <w:r>
        <w:rPr>
          <w:rFonts w:ascii="Times New Roman" w:hAnsi="Times New Roman" w:cs="Times New Roman"/>
          <w:sz w:val="24"/>
          <w:szCs w:val="24"/>
        </w:rPr>
        <w:t xml:space="preserve">ли в жизни организмов </w:t>
      </w:r>
      <w:r w:rsidR="00C377DE" w:rsidRPr="00C377DE">
        <w:rPr>
          <w:rFonts w:ascii="Times New Roman" w:hAnsi="Times New Roman" w:cs="Times New Roman"/>
          <w:sz w:val="24"/>
          <w:szCs w:val="24"/>
        </w:rPr>
        <w:t>и человека; проводить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живыми объектами, собственным </w:t>
      </w:r>
      <w:r w:rsidR="00C377DE" w:rsidRPr="00C377DE">
        <w:rPr>
          <w:rFonts w:ascii="Times New Roman" w:hAnsi="Times New Roman" w:cs="Times New Roman"/>
          <w:sz w:val="24"/>
          <w:szCs w:val="24"/>
        </w:rPr>
        <w:t>организмом; описывать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объекты, процессы </w:t>
      </w:r>
      <w:r w:rsidR="00C377DE" w:rsidRPr="00C377DE">
        <w:rPr>
          <w:rFonts w:ascii="Times New Roman" w:hAnsi="Times New Roman" w:cs="Times New Roman"/>
          <w:sz w:val="24"/>
          <w:szCs w:val="24"/>
        </w:rPr>
        <w:t>и явления; ставить несложны</w:t>
      </w:r>
      <w:r>
        <w:rPr>
          <w:rFonts w:ascii="Times New Roman" w:hAnsi="Times New Roman" w:cs="Times New Roman"/>
          <w:sz w:val="24"/>
          <w:szCs w:val="24"/>
        </w:rPr>
        <w:t xml:space="preserve">е биологические эксперименты и </w:t>
      </w:r>
      <w:r w:rsidR="00C377DE" w:rsidRPr="00C377DE">
        <w:rPr>
          <w:rFonts w:ascii="Times New Roman" w:hAnsi="Times New Roman" w:cs="Times New Roman"/>
          <w:sz w:val="24"/>
          <w:szCs w:val="24"/>
        </w:rPr>
        <w:t>интерпретировать их результаты. Выпускник овладеет системой биологических знаний: понятиями, закономерностями, законами, теориями, имеющ</w:t>
      </w:r>
      <w:r>
        <w:rPr>
          <w:rFonts w:ascii="Times New Roman" w:hAnsi="Times New Roman" w:cs="Times New Roman"/>
          <w:sz w:val="24"/>
          <w:szCs w:val="24"/>
        </w:rPr>
        <w:t xml:space="preserve">ими важное общеобразовательное </w:t>
      </w:r>
      <w:r w:rsidR="00C377DE" w:rsidRPr="00C377DE">
        <w:rPr>
          <w:rFonts w:ascii="Times New Roman" w:hAnsi="Times New Roman" w:cs="Times New Roman"/>
          <w:sz w:val="24"/>
          <w:szCs w:val="24"/>
        </w:rPr>
        <w:t>и познавательное з</w:t>
      </w:r>
      <w:r>
        <w:rPr>
          <w:rFonts w:ascii="Times New Roman" w:hAnsi="Times New Roman" w:cs="Times New Roman"/>
          <w:sz w:val="24"/>
          <w:szCs w:val="24"/>
        </w:rPr>
        <w:t xml:space="preserve">начение; сведениями по истории </w:t>
      </w:r>
      <w:r w:rsidR="00C377DE" w:rsidRPr="00C377DE">
        <w:rPr>
          <w:rFonts w:ascii="Times New Roman" w:hAnsi="Times New Roman" w:cs="Times New Roman"/>
          <w:sz w:val="24"/>
          <w:szCs w:val="24"/>
        </w:rPr>
        <w:t>становления биологии как науки. Выпускник освоит общие приемы: оказания первой помощи; рациональной организации труда и отд</w:t>
      </w:r>
      <w:r>
        <w:rPr>
          <w:rFonts w:ascii="Times New Roman" w:hAnsi="Times New Roman" w:cs="Times New Roman"/>
          <w:sz w:val="24"/>
          <w:szCs w:val="24"/>
        </w:rPr>
        <w:t xml:space="preserve">ыха; выращивания и размножения </w:t>
      </w:r>
      <w:r w:rsidR="00C377DE" w:rsidRPr="00C377DE">
        <w:rPr>
          <w:rFonts w:ascii="Times New Roman" w:hAnsi="Times New Roman" w:cs="Times New Roman"/>
          <w:sz w:val="24"/>
          <w:szCs w:val="24"/>
        </w:rPr>
        <w:t>культурных растений и дом</w:t>
      </w:r>
      <w:r>
        <w:rPr>
          <w:rFonts w:ascii="Times New Roman" w:hAnsi="Times New Roman" w:cs="Times New Roman"/>
          <w:sz w:val="24"/>
          <w:szCs w:val="24"/>
        </w:rPr>
        <w:t xml:space="preserve">ашних животных, ухода за ними; </w:t>
      </w:r>
      <w:r w:rsidR="00C377DE" w:rsidRPr="00C377DE">
        <w:rPr>
          <w:rFonts w:ascii="Times New Roman" w:hAnsi="Times New Roman" w:cs="Times New Roman"/>
          <w:sz w:val="24"/>
          <w:szCs w:val="24"/>
        </w:rPr>
        <w:t>проведения наблюдений за сост</w:t>
      </w:r>
      <w:r>
        <w:rPr>
          <w:rFonts w:ascii="Times New Roman" w:hAnsi="Times New Roman" w:cs="Times New Roman"/>
          <w:sz w:val="24"/>
          <w:szCs w:val="24"/>
        </w:rPr>
        <w:t xml:space="preserve">оянием собственного организма; </w:t>
      </w:r>
      <w:r w:rsidR="00C377DE" w:rsidRPr="00C377DE">
        <w:rPr>
          <w:rFonts w:ascii="Times New Roman" w:hAnsi="Times New Roman" w:cs="Times New Roman"/>
          <w:sz w:val="24"/>
          <w:szCs w:val="24"/>
        </w:rPr>
        <w:t>работы в кабинете биологии, с биологическими приборами и инструментами. Выпускник приобретет навыки использования научно-популярной литературы по биологии, спра</w:t>
      </w:r>
      <w:r>
        <w:rPr>
          <w:rFonts w:ascii="Times New Roman" w:hAnsi="Times New Roman" w:cs="Times New Roman"/>
          <w:sz w:val="24"/>
          <w:szCs w:val="24"/>
        </w:rPr>
        <w:t xml:space="preserve">вочных материалов (на бумажных </w:t>
      </w:r>
      <w:r w:rsidR="00C377DE" w:rsidRPr="00C377DE">
        <w:rPr>
          <w:rFonts w:ascii="Times New Roman" w:hAnsi="Times New Roman" w:cs="Times New Roman"/>
          <w:sz w:val="24"/>
          <w:szCs w:val="24"/>
        </w:rPr>
        <w:t>и электронных носителях), рес</w:t>
      </w:r>
      <w:r>
        <w:rPr>
          <w:rFonts w:ascii="Times New Roman" w:hAnsi="Times New Roman" w:cs="Times New Roman"/>
          <w:sz w:val="24"/>
          <w:szCs w:val="24"/>
        </w:rPr>
        <w:t xml:space="preserve">урсов Интернета при выполнении </w:t>
      </w:r>
      <w:r w:rsidR="00C377DE" w:rsidRPr="00C377DE">
        <w:rPr>
          <w:rFonts w:ascii="Times New Roman" w:hAnsi="Times New Roman" w:cs="Times New Roman"/>
          <w:sz w:val="24"/>
          <w:szCs w:val="24"/>
        </w:rPr>
        <w:t xml:space="preserve">учебных задач. </w:t>
      </w:r>
    </w:p>
    <w:p w:rsidR="004D77CB" w:rsidRPr="004D77CB" w:rsidRDefault="00C377DE" w:rsidP="00130C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Выпускник получит возможность научиться: </w:t>
      </w:r>
    </w:p>
    <w:p w:rsidR="004D77CB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 выбирать целевые и смысловые установки в своих действиях и поступках по отношению к живой природе, здоровью своему и окружающих;</w:t>
      </w:r>
      <w:r w:rsidR="004D77CB">
        <w:rPr>
          <w:rFonts w:ascii="Times New Roman" w:hAnsi="Times New Roman" w:cs="Times New Roman"/>
          <w:sz w:val="24"/>
          <w:szCs w:val="24"/>
        </w:rPr>
        <w:t xml:space="preserve"> </w:t>
      </w:r>
      <w:r w:rsidRPr="00C377DE">
        <w:rPr>
          <w:rFonts w:ascii="Times New Roman" w:hAnsi="Times New Roman" w:cs="Times New Roman"/>
          <w:sz w:val="24"/>
          <w:szCs w:val="24"/>
        </w:rPr>
        <w:t xml:space="preserve"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>, критически оценивать полученную информацию, анализируя ее содержание и данные об источнике информации;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D77CB" w:rsidRPr="005F0146" w:rsidRDefault="00C377DE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6">
        <w:rPr>
          <w:rFonts w:ascii="Times New Roman" w:hAnsi="Times New Roman" w:cs="Times New Roman"/>
          <w:b/>
          <w:sz w:val="28"/>
          <w:szCs w:val="28"/>
        </w:rPr>
        <w:t xml:space="preserve">Живые организмы </w:t>
      </w:r>
    </w:p>
    <w:p w:rsidR="004D77CB" w:rsidRPr="004D77CB" w:rsidRDefault="00C377DE" w:rsidP="00130C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C377DE" w:rsidRPr="004D77CB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</w:t>
      </w:r>
      <w:r w:rsidR="004D77CB">
        <w:rPr>
          <w:rFonts w:ascii="Times New Roman" w:hAnsi="Times New Roman" w:cs="Times New Roman"/>
          <w:sz w:val="24"/>
          <w:szCs w:val="24"/>
        </w:rPr>
        <w:t>х</w:t>
      </w:r>
      <w:r w:rsidRPr="00C377DE">
        <w:rPr>
          <w:rFonts w:ascii="Times New Roman" w:hAnsi="Times New Roman" w:cs="Times New Roman"/>
          <w:sz w:val="24"/>
          <w:szCs w:val="24"/>
        </w:rPr>
        <w:t>арактерных для живых организмов; 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</w:t>
      </w:r>
      <w:r w:rsidR="004D77CB">
        <w:rPr>
          <w:rFonts w:ascii="Times New Roman" w:hAnsi="Times New Roman" w:cs="Times New Roman"/>
          <w:sz w:val="24"/>
          <w:szCs w:val="24"/>
        </w:rPr>
        <w:t xml:space="preserve">иями клеток и тканей, органов и </w:t>
      </w:r>
      <w:r w:rsidRPr="00C377DE">
        <w:rPr>
          <w:rFonts w:ascii="Times New Roman" w:hAnsi="Times New Roman" w:cs="Times New Roman"/>
          <w:sz w:val="24"/>
          <w:szCs w:val="24"/>
        </w:rPr>
        <w:t>систем органов;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 описывать и использовать приемы выращивания и размножения культурных растений и домашних животных, ухода за ними; знать и соблюдать правила работы в кабинете биологии. </w:t>
      </w:r>
    </w:p>
    <w:p w:rsidR="004D77CB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D77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77DE" w:rsidRPr="004D77CB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, анализировать и оценивать ее, переводить из одной формы в другую;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использовать приемы оказания первой помощи при отравлении ядовитыми грибами, </w:t>
      </w:r>
      <w:r w:rsidRPr="00C377DE">
        <w:rPr>
          <w:rFonts w:ascii="Times New Roman" w:hAnsi="Times New Roman" w:cs="Times New Roman"/>
          <w:sz w:val="24"/>
          <w:szCs w:val="24"/>
        </w:rPr>
        <w:lastRenderedPageBreak/>
        <w:t>ядовитыми растениями, укусах животных; работы с определителями растений; размножения и выращивания культурных растений, ухода за домашними животными;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377DE" w:rsidRPr="005F0146" w:rsidRDefault="00C377DE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6">
        <w:rPr>
          <w:rFonts w:ascii="Times New Roman" w:hAnsi="Times New Roman" w:cs="Times New Roman"/>
          <w:b/>
          <w:sz w:val="28"/>
          <w:szCs w:val="28"/>
        </w:rPr>
        <w:t xml:space="preserve">Человек и его здоровье </w:t>
      </w:r>
    </w:p>
    <w:p w:rsidR="004D77CB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C37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животных;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объяснять эволюцию вида Человек разумный на примерах сопоставления биологических объектов и других материальных артефактов;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 наблюдать и описывать биологические объекты и процессы; проводить исследования организма человека и объяснять их результаты; знать и аргументировать основные принципы здорового образа жизни, рациональной организации труда и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отдыха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и оценивать влияние факторов риска на здоровье человека; описывать и использовать приемы оказания первой помощи; знать и соблюдать правила работы в кабинете биологии.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5F014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C37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</w:t>
      </w:r>
      <w:r w:rsidRPr="00C377DE">
        <w:rPr>
          <w:rFonts w:ascii="Times New Roman" w:hAnsi="Times New Roman" w:cs="Times New Roman"/>
          <w:sz w:val="24"/>
          <w:szCs w:val="24"/>
        </w:rPr>
        <w:lastRenderedPageBreak/>
        <w:t xml:space="preserve">утопающего, кровотечениях; находить информацию о строении и жизнедеятельности человека в научно-популярной литературе, биологических словарях, справочниках,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, анализировать и оценивать ее, переводить из одной формы в другую;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находить в учебной, научно-популярной литературе,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информацию об организме человека, оформлять ее в виде устных сообщений и докладов; анализировать и оценивать целевые и смысловые установки в своих действиях и поступках по отношению к здоровью своему и окружающих;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последствия влияния факторов риска на здоровье человека;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377DE" w:rsidRPr="005F0146" w:rsidRDefault="00C377DE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6">
        <w:rPr>
          <w:rFonts w:ascii="Times New Roman" w:hAnsi="Times New Roman" w:cs="Times New Roman"/>
          <w:b/>
          <w:sz w:val="28"/>
          <w:szCs w:val="28"/>
        </w:rPr>
        <w:t xml:space="preserve">Общие биологические закономерности </w:t>
      </w:r>
    </w:p>
    <w:p w:rsidR="00C377DE" w:rsidRPr="005F0146" w:rsidRDefault="00C377DE" w:rsidP="00130C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14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7DE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 аргументировать, приводить доказательства необходимости защиты окружающей среды; аргументировать, приводить доказательства зависимости здоровья человека от состояния окружающей среды; осуществлять классификацию биологических объектов на основе определения их принадлежности к определенной систематической группе; раскрывать роль биологии в практической деятельности людей;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роль биологических объектов в природе и жизни человека; значение биологического разнообразия для сохранения биосферы; объяснять общность происхождения и эволюции организмов на основе сопоставления особенностей их строения и функционирования; объяснять механизмы наследственности и изменчивости, возникновения приспособленности, процесс видообразования;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 устанавливать взаимосвязи между особенностями строения и функциями органов и систем органов;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 анализировать и оценивать последствия деятельности человека в природе;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; находить в учебной, научно-популярной литературе,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информацию о живой природе, оформлять ее в виде письменных сообщений, докладов, рефератов; знать и соблюдать правила работы в кабинете биологии. </w:t>
      </w:r>
    </w:p>
    <w:p w:rsidR="00EE4790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EE479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C37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30B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lastRenderedPageBreak/>
        <w:t>понимать экологические проблемы, возникающие в условиях нерационального</w:t>
      </w:r>
      <w:r w:rsidR="00EE4790">
        <w:rPr>
          <w:rFonts w:ascii="Times New Roman" w:hAnsi="Times New Roman" w:cs="Times New Roman"/>
          <w:sz w:val="24"/>
          <w:szCs w:val="24"/>
        </w:rPr>
        <w:t xml:space="preserve"> </w:t>
      </w:r>
      <w:r w:rsidRPr="00C377DE">
        <w:rPr>
          <w:rFonts w:ascii="Times New Roman" w:hAnsi="Times New Roman" w:cs="Times New Roman"/>
          <w:sz w:val="24"/>
          <w:szCs w:val="24"/>
        </w:rPr>
        <w:t xml:space="preserve">природопользования, и пути решения этих проблем;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>, анализировать и оценивать ее, переводить из одной формы в другую;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</w:t>
      </w:r>
      <w:r w:rsidR="00D81DE0">
        <w:rPr>
          <w:rFonts w:ascii="Times New Roman" w:hAnsi="Times New Roman" w:cs="Times New Roman"/>
          <w:sz w:val="24"/>
          <w:szCs w:val="24"/>
        </w:rPr>
        <w:t>в</w:t>
      </w:r>
      <w:r w:rsidRPr="00C377DE">
        <w:rPr>
          <w:rFonts w:ascii="Times New Roman" w:hAnsi="Times New Roman" w:cs="Times New Roman"/>
          <w:sz w:val="24"/>
          <w:szCs w:val="24"/>
        </w:rPr>
        <w:t xml:space="preserve">ыступление презентацией, учитывая особенности аудитории сверстников; 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</w:t>
      </w:r>
      <w:r w:rsidR="00EE4790">
        <w:rPr>
          <w:rFonts w:ascii="Times New Roman" w:hAnsi="Times New Roman" w:cs="Times New Roman"/>
          <w:sz w:val="24"/>
          <w:szCs w:val="24"/>
        </w:rPr>
        <w:t xml:space="preserve">деятельность, учитывать мнение </w:t>
      </w:r>
      <w:r w:rsidRPr="00C377DE">
        <w:rPr>
          <w:rFonts w:ascii="Times New Roman" w:hAnsi="Times New Roman" w:cs="Times New Roman"/>
          <w:sz w:val="24"/>
          <w:szCs w:val="24"/>
        </w:rPr>
        <w:t>окружающих и адекватно оценивать собственный вклад в деятельность группы.</w:t>
      </w:r>
    </w:p>
    <w:p w:rsid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FD7C57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E0">
        <w:rPr>
          <w:rFonts w:ascii="Times New Roman" w:hAnsi="Times New Roman" w:cs="Times New Roman"/>
          <w:b/>
          <w:sz w:val="28"/>
          <w:szCs w:val="28"/>
        </w:rPr>
        <w:t xml:space="preserve">Живые организмы </w:t>
      </w:r>
    </w:p>
    <w:p w:rsidR="00FD7C57" w:rsidRPr="00FD7C57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Биология — наука о живых организмах </w:t>
      </w:r>
    </w:p>
    <w:p w:rsidR="00FD7C57" w:rsidRDefault="00D81DE0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D81DE0" w:rsidRPr="00FD7C57" w:rsidRDefault="00D81DE0" w:rsidP="00130C1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 xml:space="preserve">Свойства живых </w:t>
      </w:r>
      <w:r w:rsidR="00FD7C57">
        <w:rPr>
          <w:rFonts w:ascii="Times New Roman" w:hAnsi="Times New Roman" w:cs="Times New Roman"/>
          <w:sz w:val="24"/>
          <w:szCs w:val="24"/>
        </w:rPr>
        <w:t>организмов (структурированность</w:t>
      </w:r>
      <w:r w:rsidRPr="00D81DE0">
        <w:rPr>
          <w:rFonts w:ascii="Times New Roman" w:hAnsi="Times New Roman" w:cs="Times New Roman"/>
          <w:sz w:val="24"/>
          <w:szCs w:val="24"/>
        </w:rPr>
        <w:t xml:space="preserve">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</w:t>
      </w:r>
      <w:proofErr w:type="gramEnd"/>
    </w:p>
    <w:p w:rsid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Клеточное строение организмов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Клетка — основа строения и жизнедеятельности организмов. </w:t>
      </w:r>
      <w:r w:rsidR="00FD7C57">
        <w:rPr>
          <w:rFonts w:ascii="Times New Roman" w:hAnsi="Times New Roman" w:cs="Times New Roman"/>
          <w:sz w:val="24"/>
          <w:szCs w:val="24"/>
        </w:rPr>
        <w:t xml:space="preserve">История изучения клетки.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Многообразие организмов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B7219B" w:rsidRDefault="00B7219B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19B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Среды жизни </w:t>
      </w:r>
    </w:p>
    <w:p w:rsidR="00D81DE0" w:rsidRPr="00B7219B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 </w:t>
      </w:r>
    </w:p>
    <w:p w:rsidR="00D81DE0" w:rsidRPr="00B7219B" w:rsidRDefault="00D81DE0" w:rsidP="001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B7219B">
        <w:rPr>
          <w:rFonts w:ascii="Times New Roman" w:hAnsi="Times New Roman" w:cs="Times New Roman"/>
          <w:b/>
          <w:sz w:val="28"/>
          <w:szCs w:val="28"/>
        </w:rPr>
        <w:t xml:space="preserve">Царство Растения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— целостный организм (биосистема). Условия обитания растений. Среды обитания растений. Сезонные явления в жизни растений.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Органы цветкового растения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Микроскопическое строение растений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Жизнедеятельность цветковых растений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 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Многообразие растений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Классификация растений. Водоросли —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br w:type="page"/>
      </w:r>
      <w:r w:rsidRPr="00D81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Царство Бактерии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</w:t>
      </w:r>
      <w:r w:rsidR="00272804">
        <w:rPr>
          <w:rFonts w:ascii="Times New Roman" w:hAnsi="Times New Roman" w:cs="Times New Roman"/>
          <w:sz w:val="24"/>
          <w:szCs w:val="24"/>
        </w:rPr>
        <w:t>б</w:t>
      </w:r>
      <w:r w:rsidRPr="00D81DE0">
        <w:rPr>
          <w:rFonts w:ascii="Times New Roman" w:hAnsi="Times New Roman" w:cs="Times New Roman"/>
          <w:sz w:val="24"/>
          <w:szCs w:val="24"/>
        </w:rPr>
        <w:t xml:space="preserve">актериями. Значение работ Р. Коха и Л. Пастера.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Царство Грибы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Царство Животные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Одноклеточные животные, или Простейшие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D81DE0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D81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. Регенерация. Происхождение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Типы червей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Моллюски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Членистоногие </w:t>
      </w:r>
    </w:p>
    <w:p w:rsid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Происхождение членистоногих. Охрана членистоногих. Класс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lastRenderedPageBreak/>
        <w:t xml:space="preserve">Класс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 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Меры по сокращению численности насекомых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Хордовые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Класс Пресмыкающиеся. Общая характеристика класса Пресмыкающиеся. Места обитания, особенности внешне 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Экологические гру</w:t>
      </w:r>
      <w:r w:rsidR="00272804">
        <w:rPr>
          <w:rFonts w:ascii="Times New Roman" w:hAnsi="Times New Roman" w:cs="Times New Roman"/>
          <w:sz w:val="24"/>
          <w:szCs w:val="24"/>
        </w:rPr>
        <w:t xml:space="preserve">ппы </w:t>
      </w:r>
      <w:proofErr w:type="spellStart"/>
      <w:r w:rsidR="00272804">
        <w:rPr>
          <w:rFonts w:ascii="Times New Roman" w:hAnsi="Times New Roman" w:cs="Times New Roman"/>
          <w:sz w:val="24"/>
          <w:szCs w:val="24"/>
        </w:rPr>
        <w:t>млекопитающих</w:t>
      </w:r>
      <w:proofErr w:type="gramStart"/>
      <w:r w:rsidR="00272804">
        <w:rPr>
          <w:rFonts w:ascii="Times New Roman" w:hAnsi="Times New Roman" w:cs="Times New Roman"/>
          <w:sz w:val="24"/>
          <w:szCs w:val="24"/>
        </w:rPr>
        <w:t>.</w:t>
      </w:r>
      <w:r w:rsidRPr="00D81D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езонные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804" w:rsidRDefault="00272804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Человек и его здоровье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Введение в науки о человеке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Общие свойства организма человека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</w:t>
      </w:r>
      <w:r w:rsidR="00272804">
        <w:rPr>
          <w:rFonts w:ascii="Times New Roman" w:hAnsi="Times New Roman" w:cs="Times New Roman"/>
          <w:sz w:val="24"/>
          <w:szCs w:val="24"/>
        </w:rPr>
        <w:t xml:space="preserve">ганизм человека как биосистема.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Внутренняя среда организма (кровь, лимфа, тканевая жидкость).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поджелудочная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и половые железы. Регуляция функций эндокринных желез.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Опора и движение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</w:t>
      </w:r>
      <w:r w:rsidR="00272804">
        <w:rPr>
          <w:rFonts w:ascii="Times New Roman" w:hAnsi="Times New Roman" w:cs="Times New Roman"/>
          <w:sz w:val="24"/>
          <w:szCs w:val="24"/>
        </w:rPr>
        <w:t xml:space="preserve">Гиподинамия.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Профилактика травматизма. Первая помощь при травмах опорно-двигательного аппарата.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Кровь и кровообращение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Гомеостаз. Состав крови. Форменные элементы крови: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эритроциты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ейкоциты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, тромбоциты. Группы крови. Резус-фактор. Переливание крови. Свертывание крови. Иммунитет. Факторы, влияющие на иммунитет. Значение работ Л. Пастера и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>. 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работа сердца. Сердечный цикл. Пульс. Давление крови. Движение </w:t>
      </w:r>
      <w:r w:rsidR="00272804">
        <w:rPr>
          <w:rFonts w:ascii="Times New Roman" w:hAnsi="Times New Roman" w:cs="Times New Roman"/>
          <w:sz w:val="24"/>
          <w:szCs w:val="24"/>
        </w:rPr>
        <w:t xml:space="preserve">лимфы по сосудам. </w:t>
      </w:r>
      <w:r w:rsidRPr="00D81DE0">
        <w:rPr>
          <w:rFonts w:ascii="Times New Roman" w:hAnsi="Times New Roman" w:cs="Times New Roman"/>
          <w:sz w:val="24"/>
          <w:szCs w:val="24"/>
        </w:rPr>
        <w:lastRenderedPageBreak/>
        <w:t xml:space="preserve">Гигиена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Дыхание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</w:t>
      </w:r>
      <w:r w:rsidR="00272804">
        <w:rPr>
          <w:rFonts w:ascii="Times New Roman" w:hAnsi="Times New Roman" w:cs="Times New Roman"/>
          <w:sz w:val="24"/>
          <w:szCs w:val="24"/>
        </w:rPr>
        <w:t xml:space="preserve">дыхания. Вред </w:t>
      </w:r>
      <w:proofErr w:type="spellStart"/>
      <w:r w:rsidR="0027280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72804">
        <w:rPr>
          <w:rFonts w:ascii="Times New Roman" w:hAnsi="Times New Roman" w:cs="Times New Roman"/>
          <w:sz w:val="24"/>
          <w:szCs w:val="24"/>
        </w:rPr>
        <w:t xml:space="preserve">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Пищеварение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желудочно-кишечных заболеваний.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Обмен веществ и энергии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 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Выделение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Размножение и развитие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 их профилактика. ВИЧ, профилактика СПИДа.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Сенсорные системы (анализаторы)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</w:t>
      </w:r>
      <w:r w:rsidRPr="00D81DE0">
        <w:rPr>
          <w:rFonts w:ascii="Times New Roman" w:hAnsi="Times New Roman" w:cs="Times New Roman"/>
          <w:sz w:val="24"/>
          <w:szCs w:val="24"/>
        </w:rPr>
        <w:lastRenderedPageBreak/>
        <w:t xml:space="preserve">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Высшая нервная деятельность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работы И. М. Сеченова, И. П. Павлова, А. А. Ухтомского и П. К. Анохина. Безусловные и условные </w:t>
      </w:r>
      <w:r w:rsidR="00272804">
        <w:rPr>
          <w:rFonts w:ascii="Times New Roman" w:hAnsi="Times New Roman" w:cs="Times New Roman"/>
          <w:sz w:val="24"/>
          <w:szCs w:val="24"/>
        </w:rPr>
        <w:t xml:space="preserve">рефлексы, их значение. </w:t>
      </w:r>
      <w:r w:rsidRPr="00D81DE0">
        <w:rPr>
          <w:rFonts w:ascii="Times New Roman" w:hAnsi="Times New Roman" w:cs="Times New Roman"/>
          <w:sz w:val="24"/>
          <w:szCs w:val="24"/>
        </w:rPr>
        <w:t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Здоровье человека и его охрана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57">
        <w:rPr>
          <w:rFonts w:ascii="Times New Roman" w:hAnsi="Times New Roman" w:cs="Times New Roman"/>
          <w:b/>
          <w:sz w:val="28"/>
          <w:szCs w:val="28"/>
        </w:rPr>
        <w:t xml:space="preserve">Общие биологические закономерности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Биология как наука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30C18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 </w:t>
      </w:r>
    </w:p>
    <w:p w:rsidR="00D81DE0" w:rsidRPr="00130C18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Клетка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— одна из причин заболевания организма. Деление клетки — основа размножения, роста и развития организмов.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Организм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—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Приспособленность организмов к условиям среды.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Вид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Экосистемы </w:t>
      </w:r>
    </w:p>
    <w:p w:rsid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Круговорот веществ и поток энергии в биогеоценозах. Биосфера — глобальная экосистема. В. И. Вернадский — основоположник учения о биосфере. Структура биосферы. </w:t>
      </w:r>
      <w:r w:rsidR="00FD7C57">
        <w:rPr>
          <w:rFonts w:ascii="Times New Roman" w:hAnsi="Times New Roman" w:cs="Times New Roman"/>
          <w:sz w:val="24"/>
          <w:szCs w:val="24"/>
        </w:rPr>
        <w:t>Распр</w:t>
      </w:r>
      <w:r w:rsidRPr="00D81DE0">
        <w:rPr>
          <w:rFonts w:ascii="Times New Roman" w:hAnsi="Times New Roman" w:cs="Times New Roman"/>
          <w:sz w:val="24"/>
          <w:szCs w:val="24"/>
        </w:rPr>
        <w:t xml:space="preserve">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D5E" w:rsidRDefault="004C0D5E" w:rsidP="004C0D5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315A">
        <w:rPr>
          <w:rFonts w:ascii="Times New Roman" w:hAnsi="Times New Roman" w:cs="Times New Roman"/>
          <w:b/>
          <w:i/>
          <w:sz w:val="24"/>
          <w:szCs w:val="24"/>
        </w:rPr>
        <w:t>Приложение 2.2.Тематическое планирование (по ФГОС)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78"/>
        <w:gridCol w:w="1066"/>
        <w:gridCol w:w="992"/>
        <w:gridCol w:w="993"/>
        <w:gridCol w:w="3367"/>
      </w:tblGrid>
      <w:tr w:rsidR="004C0D5E" w:rsidTr="00267869">
        <w:tc>
          <w:tcPr>
            <w:tcW w:w="675" w:type="dxa"/>
          </w:tcPr>
          <w:p w:rsidR="004C0D5E" w:rsidRDefault="004C0D5E" w:rsidP="0026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8" w:type="dxa"/>
          </w:tcPr>
          <w:p w:rsidR="004C0D5E" w:rsidRDefault="004C0D5E" w:rsidP="0026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1066" w:type="dxa"/>
          </w:tcPr>
          <w:p w:rsidR="004C0D5E" w:rsidRDefault="004C0D5E" w:rsidP="0026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4C0D5E" w:rsidRDefault="004C0D5E" w:rsidP="0026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993" w:type="dxa"/>
          </w:tcPr>
          <w:p w:rsidR="004C0D5E" w:rsidRDefault="004C0D5E" w:rsidP="0026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67" w:type="dxa"/>
          </w:tcPr>
          <w:p w:rsidR="004C0D5E" w:rsidRDefault="004C0D5E" w:rsidP="0026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4C0D5E" w:rsidRPr="008729BF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Науки, изучающие организм </w:t>
            </w:r>
          </w:p>
          <w:p w:rsidR="004C0D5E" w:rsidRPr="008729BF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F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  <w:p w:rsidR="004C0D5E" w:rsidRPr="008729BF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учебной деятельности обнаруживать и формулировать учебную проблему,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</w:t>
            </w:r>
            <w:proofErr w:type="spell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учебной деятельности обнаруживать и формулировать учебную проблему. Выдвигать версии решения проблемы, осознавать конечный результат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</w:t>
            </w:r>
            <w:proofErr w:type="spell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проблему, определять цель учебной деятельности, выбирать тему проекта.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проблему, определять цель учебной деятельности, выбирать тему проекта. Выдвигать версии решения проблемы, осознавать конечный результат, 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</w:t>
            </w:r>
            <w:proofErr w:type="spell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предложенныхи</w:t>
            </w:r>
            <w:proofErr w:type="spell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искать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</w:t>
            </w: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</w:t>
            </w: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учебное взаимодействие в </w:t>
            </w:r>
            <w:proofErr w:type="spell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spellEnd"/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675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4C0D5E" w:rsidRPr="00DB315A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организма</w:t>
            </w:r>
          </w:p>
        </w:tc>
        <w:tc>
          <w:tcPr>
            <w:tcW w:w="1066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DB315A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C0D5E" w:rsidRPr="00955050" w:rsidRDefault="004C0D5E" w:rsidP="00267869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05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4C0D5E" w:rsidRPr="00955050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D5E" w:rsidRDefault="004C0D5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D5E" w:rsidRDefault="004C0D5E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D5E" w:rsidRPr="001D30B2" w:rsidRDefault="004C0D5E" w:rsidP="004C0D5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Pr="001D30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Поурочное планирование</w:t>
      </w:r>
    </w:p>
    <w:tbl>
      <w:tblPr>
        <w:tblStyle w:val="a5"/>
        <w:tblW w:w="9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5244"/>
        <w:gridCol w:w="1665"/>
      </w:tblGrid>
      <w:tr w:rsidR="004C0D5E" w:rsidTr="00267869">
        <w:tc>
          <w:tcPr>
            <w:tcW w:w="851" w:type="dxa"/>
            <w:vMerge w:val="restart"/>
            <w:vAlign w:val="center"/>
          </w:tcPr>
          <w:p w:rsidR="004C0D5E" w:rsidRPr="00F9492D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2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vAlign w:val="center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  <w:vAlign w:val="center"/>
          </w:tcPr>
          <w:p w:rsidR="004C0D5E" w:rsidRPr="00F9492D" w:rsidRDefault="004C0D5E" w:rsidP="0026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dxa"/>
            <w:vMerge w:val="restart"/>
            <w:vAlign w:val="center"/>
          </w:tcPr>
          <w:p w:rsidR="004C0D5E" w:rsidRPr="00F9492D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0D5E" w:rsidTr="00267869">
        <w:tc>
          <w:tcPr>
            <w:tcW w:w="851" w:type="dxa"/>
            <w:vMerge/>
          </w:tcPr>
          <w:p w:rsidR="004C0D5E" w:rsidRDefault="004C0D5E" w:rsidP="002678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4" w:type="dxa"/>
            <w:vMerge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C0D5E" w:rsidRDefault="004C0D5E" w:rsidP="002678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C02225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Введение. Науки, изучающие организм человека (2 ч)</w:t>
            </w:r>
          </w:p>
        </w:tc>
        <w:tc>
          <w:tcPr>
            <w:tcW w:w="1665" w:type="dxa"/>
          </w:tcPr>
          <w:p w:rsidR="004C0D5E" w:rsidRDefault="004C0D5E" w:rsidP="002678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C02225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Происхождение человека (3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 xml:space="preserve">Расы человека. 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C02225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организма (4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Ткани: эпителиальная, соединительная, мышечная.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02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02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№1»Выявление особенностей строения клеток разных тканей»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с.48-52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ефлекторная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с.52-56, §9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C02225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Опорн</w:t>
            </w:r>
            <w:proofErr w:type="gramStart"/>
            <w:r w:rsidRPr="00C0222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0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двигательная система (7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опорно-двигательного аппарата, его состав.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B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B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 «Микроскопическое строение кости»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F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Скелет человека. Осевой скелет и скелет </w:t>
            </w: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конечностей.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№3</w:t>
            </w:r>
            <w:r w:rsidRPr="00C0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Выявление особенностей строения позвонков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12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Соединения костей.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Строение мышц. Обзор мышц человека.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№4 «Мышцы человеческого тела»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Работа скелетных мышц и их регуляция.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№5 «Утомление при статической работе»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Нарушения опорно-двигательной системы.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/р</w:t>
            </w:r>
            <w:r w:rsidRPr="00C0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№1 Выявление нарушения осанки и наличия плоскостопия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Первая помощь при ушибах, переломах костей и вывихах суставов.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D745D7" w:rsidRDefault="004C0D5E" w:rsidP="00267869">
            <w:pPr>
              <w:keepNext/>
              <w:keepLines/>
              <w:widowControl w:val="0"/>
              <w:spacing w:line="276" w:lineRule="auto"/>
              <w:outlineLvl w:val="0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D745D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Раздел 5. Внутренняя среда организма (3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Кровь и остальные компоненты</w:t>
            </w:r>
            <w:r w:rsidRPr="00D74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. Л/</w:t>
            </w:r>
            <w:proofErr w:type="gramStart"/>
            <w:r w:rsidRPr="00D74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D74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6</w:t>
            </w:r>
            <w:r w:rsidRPr="00D74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Сравнение микроскопического строения крови человека и лягушки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Борьба организма с инфекцией. Иммунитет.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Иммунология на службе здоровья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D745D7" w:rsidRDefault="004C0D5E" w:rsidP="002678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Кровеносная и лимфатическая системы организма 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(7</w:t>
            </w:r>
            <w:r w:rsidRPr="00D745D7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Транспортные системы организма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Круги кровообращения</w:t>
            </w:r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. Л/</w:t>
            </w:r>
            <w:proofErr w:type="gramStart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 7 «Изучение особенностей кровообращения»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Строение и работа сердца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Движение крови по сосудам. Регуляция кровоснабжения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DB16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№8 «Измерение скорости кровотока в сосудах ногтевого ложа».</w:t>
            </w:r>
          </w:p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proofErr w:type="gramEnd"/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/р№2 «Подсчет пульса в разных условиях. Измерение артериального давления»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Гигиена сердечно сосудистой системы. Первая помощь при заболеваниях сердца и сосудов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№9 «Функциональная проба. Реакция СС системы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на дозированную нагрузку</w:t>
            </w:r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Первая помощь при кровотечениях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повторить</w:t>
            </w:r>
          </w:p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§6-24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Обобщение знаний по темам ''Строение организма. Скелет и мышцы. Кровеносная система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.'' </w:t>
            </w:r>
            <w:proofErr w:type="gram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Тестирование №1  по темам'' Строение организма. Скелет и мышцы. Кровеносная система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.''</w:t>
            </w:r>
            <w:proofErr w:type="gramEnd"/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§6-25 повторить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B110EF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Дыхание (4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Значение дыхания. Органы дыхательной системы. Дыхательные пути, </w:t>
            </w: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голосообразование. Заболевания дыхательных путей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29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Легкие. Легочное и тканевое дыхание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Механизм вдоха и выхода. Регуляция дыхания.</w:t>
            </w:r>
          </w:p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Охрана воздушной среды.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proofErr w:type="gramEnd"/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/р№3 «Измерение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обхвата грудной клетки в состоянии вдоха и выдоха.</w:t>
            </w:r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B110EF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Пищеварение (6ч)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Питание и пищеварение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Пищеварение в ротовой полости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Пищеварение в желудке и двенадцатиперстной кишке. Действие ферментов слюны и желудочного сока.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Всасывание. Роль печени. Функции толстого кишечника.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Регуляция пищеварения.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37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Гигиена органов пищеварения. Предупреждения желудочно-кишечных инфекций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B110EF" w:rsidRDefault="004C0D5E" w:rsidP="002678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Обмен веществ и энергии (3 ч) 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Обмен веществ и энерги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и-</w:t>
            </w:r>
            <w:proofErr w:type="gram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основное свойство всех живых существ.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39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Витамины.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40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Энергозатраты</w:t>
            </w:r>
            <w:proofErr w:type="spell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человека и пищевой рацион.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 w:rsidRPr="00440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 10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B110EF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10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Терморегуляция. Выделение (4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41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Покровы тела. Кожа - наружный покровный орган.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Уход за кожей. Гигиена одежды и обуви. Болезни кожи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Терморегуляция организма. Закаливание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 xml:space="preserve">44 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Выделение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B110EF" w:rsidRDefault="004C0D5E" w:rsidP="002678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11. Нервная система (6</w:t>
            </w:r>
            <w:r w:rsidRPr="00B1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Значение нервной системы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46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Строение нервной системы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Спинной мозг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47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Строение головного мозга. Функции продолговатого и среднего мозга, моста и мозжечка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Л/</w:t>
            </w:r>
            <w:proofErr w:type="gramStart"/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№ 11</w:t>
            </w:r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Пальценосовая проба и особенности</w:t>
            </w:r>
            <w:r w:rsidRPr="00B11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движения, связанные с функцией мозжечка»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Функции переднего мозга.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49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Соматический и автономный (вегетативный) отделы головного мозга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повторить §26-46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50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Обобщение знаний по темам: "Дыхание. Пищеварение. Обмен веществ. Кожа, Нервная система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." </w:t>
            </w:r>
            <w:proofErr w:type="gram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Тестирование №2 по темам: "Дыхание. Пищеварение. Обмен веществ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Кожа, Нервная система."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§26-47 повторить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B110EF" w:rsidRDefault="004C0D5E" w:rsidP="002678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12. Анализаторы. Органы чувств (5 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Анализаторы.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№12</w:t>
            </w:r>
            <w:r w:rsidRPr="00B11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Иллюзия, связанная с бинокулярным зрением</w:t>
            </w:r>
            <w:r w:rsidRPr="00B11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  <w:proofErr w:type="gramStart"/>
            <w:r w:rsidRPr="00E9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Предупреждение глазных болезней.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1D30B2" w:rsidRDefault="004C0D5E" w:rsidP="002678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Высшая нервная деятельность. Поведение. Психика (5ч)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57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036F68" w:rsidRDefault="004C0D5E" w:rsidP="00267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036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36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13 «Выработка навыка зеркального письма как пример разрушения старого и образования нового динамического стереотипа»</w:t>
            </w:r>
          </w:p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59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60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61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Воля эмоций.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№14</w:t>
            </w:r>
            <w:r w:rsidRPr="00750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«Измерение числа колебаний образа усеченной пирамиды в различных условиях»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1D30B2" w:rsidRDefault="004C0D5E" w:rsidP="002678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14. Железы внутренней секреции (эндокринная система) (2ч)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62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63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1D30B2" w:rsidRDefault="004C0D5E" w:rsidP="002678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15. Индивидуальное развитие организма (5ч)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Жизненные циклы.  Размножение. Половая система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65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64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Наследственность и врожденные заболевания. Болезни, передающиеся половым путем.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§62,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66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Развитие ребенка после рождения. Становление личности. Интересы. Склонности, способности.</w:t>
            </w:r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 §48-62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 w:rsidRPr="00E9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67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</w:t>
            </w: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: "Анализаторы. ВНД. Эндокринная система. Индивидуальное развитие организма</w:t>
            </w:r>
            <w:proofErr w:type="gramStart"/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§48-63, повторить</w:t>
            </w:r>
          </w:p>
        </w:tc>
      </w:tr>
      <w:tr w:rsidR="004C0D5E" w:rsidTr="00267869">
        <w:tc>
          <w:tcPr>
            <w:tcW w:w="851" w:type="dxa"/>
          </w:tcPr>
          <w:p w:rsidR="004C0D5E" w:rsidRPr="00E96D1D" w:rsidRDefault="004C0D5E" w:rsidP="00267869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68</w:t>
            </w:r>
          </w:p>
        </w:tc>
        <w:tc>
          <w:tcPr>
            <w:tcW w:w="992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993" w:type="dxa"/>
          </w:tcPr>
          <w:p w:rsidR="004C0D5E" w:rsidRPr="007F5291" w:rsidRDefault="004C0D5E" w:rsidP="0026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D5E" w:rsidRPr="00E96D1D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Тестирование №3 по темам: "Анализаторы. ВНД. Эндокринная система. Индивидуальное развитие организма</w:t>
            </w:r>
            <w:proofErr w:type="gramStart"/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65" w:type="dxa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D5E" w:rsidRDefault="004C0D5E" w:rsidP="004C0D5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4.График проведения контрольных работ,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/р, л/р и т.д.</w:t>
      </w:r>
    </w:p>
    <w:p w:rsidR="004C0D5E" w:rsidRDefault="004C0D5E" w:rsidP="004C0D5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4C0D5E" w:rsidTr="00267869">
        <w:tc>
          <w:tcPr>
            <w:tcW w:w="675" w:type="dxa"/>
          </w:tcPr>
          <w:p w:rsidR="004C0D5E" w:rsidRPr="00240347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C0D5E" w:rsidRPr="00240347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02" w:type="dxa"/>
          </w:tcPr>
          <w:p w:rsidR="004C0D5E" w:rsidRPr="00240347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393" w:type="dxa"/>
          </w:tcPr>
          <w:p w:rsidR="004C0D5E" w:rsidRPr="00240347" w:rsidRDefault="004C0D5E" w:rsidP="002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строения клеток разных тканей</w:t>
            </w:r>
          </w:p>
          <w:p w:rsidR="004C0D5E" w:rsidRPr="00D95557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с цифровым микроскопом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кости</w:t>
            </w:r>
          </w:p>
          <w:p w:rsidR="004C0D5E" w:rsidRPr="00D95557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с цифровым микроскопом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строения позвонков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человеческого тела</w:t>
            </w:r>
          </w:p>
          <w:p w:rsidR="004C0D5E" w:rsidRPr="00D95557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с цифровым микроскопом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</w:p>
        </w:tc>
        <w:tc>
          <w:tcPr>
            <w:tcW w:w="4802" w:type="dxa"/>
            <w:vAlign w:val="center"/>
          </w:tcPr>
          <w:p w:rsidR="004C0D5E" w:rsidRPr="00D95557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Утомление при статической работе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нарушения осанки и наличия плоскостопия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микроскопического строения крови человека и лягушки</w:t>
            </w:r>
          </w:p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с цифровым микроскопом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кровообращения</w:t>
            </w:r>
          </w:p>
          <w:p w:rsidR="004C0D5E" w:rsidRPr="00D95557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 с датчиком частоты сердечных сокращений.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скорости кровотока в сосудах ногтевого ложа</w:t>
            </w:r>
          </w:p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 с датчиком частоты сердечных сокращений, </w:t>
            </w:r>
            <w:r>
              <w:rPr>
                <w:rStyle w:val="a8"/>
              </w:rPr>
              <w:lastRenderedPageBreak/>
              <w:t>датчик артериального давления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№2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пульса в разных условиях. Измерение артериального давления </w:t>
            </w:r>
          </w:p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 с датчиком частоты сердечных сокращений, датчик артериального давления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проба. Реакция ССС на дозированную нагрузку</w:t>
            </w:r>
          </w:p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 с датчиком частоты сердечных сокращений, датчик артериального давления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организма. Скелет и мышцы. Кровеносная система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3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обхвата грудной клетки в состоянии вдоха и выдоха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239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зки</w:t>
            </w:r>
          </w:p>
          <w:p w:rsidR="004C0D5E" w:rsidRPr="00A52392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8"/>
              </w:rPr>
              <w:t>Releon</w:t>
            </w:r>
            <w:proofErr w:type="spellEnd"/>
            <w:r>
              <w:rPr>
                <w:rStyle w:val="a8"/>
              </w:rPr>
              <w:t xml:space="preserve">  с датчиком частоты сердечных сокращений, датчик артериального давления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4802" w:type="dxa"/>
            <w:vAlign w:val="center"/>
          </w:tcPr>
          <w:p w:rsidR="004C0D5E" w:rsidRPr="00A52392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Пальценосовая проба и особенности» движения, связанные с функцией мозжечка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Дыхание. Пищеварение. Обмен веществ</w:t>
            </w:r>
            <w:proofErr w:type="gramStart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E96D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Кожа, Нервная система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4802" w:type="dxa"/>
            <w:vAlign w:val="center"/>
          </w:tcPr>
          <w:p w:rsidR="004C0D5E" w:rsidRPr="00A52392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2">
              <w:rPr>
                <w:rFonts w:ascii="Times New Roman" w:hAnsi="Times New Roman" w:cs="Times New Roman"/>
                <w:sz w:val="24"/>
                <w:szCs w:val="24"/>
              </w:rPr>
              <w:t>Иллюзия, связанная с бинокулярным зрением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4802" w:type="dxa"/>
            <w:vAlign w:val="center"/>
          </w:tcPr>
          <w:p w:rsidR="004C0D5E" w:rsidRPr="001945FF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FF">
              <w:rPr>
                <w:rFonts w:ascii="Times New Roman" w:hAnsi="Times New Roman" w:cs="Times New Roman"/>
                <w:sz w:val="24"/>
                <w:szCs w:val="24"/>
              </w:rPr>
              <w:t>Выработка навыка зеркального письма как пример разрушения старого и образования нового динамического стереотипа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802" w:type="dxa"/>
            <w:vAlign w:val="center"/>
          </w:tcPr>
          <w:p w:rsidR="004C0D5E" w:rsidRPr="001945FF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FF">
              <w:rPr>
                <w:rFonts w:ascii="Times New Roman" w:hAnsi="Times New Roman" w:cs="Times New Roman"/>
                <w:sz w:val="24"/>
                <w:szCs w:val="24"/>
              </w:rPr>
              <w:t>Измерение числа колебаний образа усеченной пирамиды в различных условиях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4C0D5E" w:rsidTr="00267869">
        <w:tc>
          <w:tcPr>
            <w:tcW w:w="675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802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1D">
              <w:rPr>
                <w:rFonts w:ascii="Times New Roman" w:hAnsi="Times New Roman" w:cs="Times New Roman"/>
                <w:sz w:val="24"/>
                <w:szCs w:val="24"/>
              </w:rPr>
              <w:t>Анализаторы. ВНД. Эндокринная система. Индивидуальное развитие организма</w:t>
            </w:r>
          </w:p>
        </w:tc>
        <w:tc>
          <w:tcPr>
            <w:tcW w:w="2393" w:type="dxa"/>
            <w:vAlign w:val="center"/>
          </w:tcPr>
          <w:p w:rsidR="004C0D5E" w:rsidRDefault="004C0D5E" w:rsidP="002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C18" w:rsidSect="0004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0B"/>
    <w:rsid w:val="00041976"/>
    <w:rsid w:val="00130C18"/>
    <w:rsid w:val="00236B4B"/>
    <w:rsid w:val="00272804"/>
    <w:rsid w:val="004571B8"/>
    <w:rsid w:val="004C0D5E"/>
    <w:rsid w:val="004D77CB"/>
    <w:rsid w:val="00560676"/>
    <w:rsid w:val="005F0146"/>
    <w:rsid w:val="008729BF"/>
    <w:rsid w:val="00B7219B"/>
    <w:rsid w:val="00BB2A79"/>
    <w:rsid w:val="00C377DE"/>
    <w:rsid w:val="00D412B2"/>
    <w:rsid w:val="00D81DE0"/>
    <w:rsid w:val="00DB315A"/>
    <w:rsid w:val="00E37167"/>
    <w:rsid w:val="00EE4790"/>
    <w:rsid w:val="00FC030B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7DE"/>
    <w:rPr>
      <w:color w:val="0000FF"/>
      <w:u w:val="single"/>
    </w:rPr>
  </w:style>
  <w:style w:type="paragraph" w:styleId="a4">
    <w:name w:val="No Spacing"/>
    <w:uiPriority w:val="1"/>
    <w:qFormat/>
    <w:rsid w:val="00C377D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B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7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0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25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</cp:revision>
  <dcterms:created xsi:type="dcterms:W3CDTF">2020-08-24T05:40:00Z</dcterms:created>
  <dcterms:modified xsi:type="dcterms:W3CDTF">2021-12-13T20:39:00Z</dcterms:modified>
</cp:coreProperties>
</file>