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FE" w:rsidRPr="00ED6E74" w:rsidRDefault="00ED6E7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ED6E74">
        <w:rPr>
          <w:color w:val="222222"/>
          <w:sz w:val="33"/>
          <w:szCs w:val="33"/>
          <w:lang w:val="ru-RU"/>
        </w:rPr>
        <w:t>Тематический план классных часов на учебный год</w:t>
      </w:r>
      <w:r>
        <w:rPr>
          <w:color w:val="222222"/>
          <w:sz w:val="33"/>
          <w:szCs w:val="33"/>
        </w:rPr>
        <w:t> </w:t>
      </w:r>
    </w:p>
    <w:p w:rsidR="009153FE" w:rsidRDefault="00ED6E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Классные часы в 1–4-х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6"/>
        <w:gridCol w:w="2468"/>
        <w:gridCol w:w="3118"/>
        <w:gridCol w:w="2525"/>
      </w:tblGrid>
      <w:tr w:rsidR="009153F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классного часа</w:t>
            </w:r>
          </w:p>
        </w:tc>
        <w:tc>
          <w:tcPr>
            <w:tcW w:w="37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7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событие</w:t>
            </w:r>
          </w:p>
        </w:tc>
      </w:tr>
      <w:tr w:rsidR="009153FE">
        <w:tc>
          <w:tcPr>
            <w:tcW w:w="1119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«Давайте познакомимся»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психолого-педагогических условий, в которых каждому ученику будет комфортно учиться, развиваться и проявлять способности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«Теперь мы – второклашки!»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«Третий класс, встречай нас!»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«Четвероклассникам – привет!»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«Детям о Беслане»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активной гражданской позиции, норм поведения в чрезвычайных ситуациях, ответственности за свои действия и их последствия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 – День солидарности в борьбе с терроризмом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 путь в школу и домой»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безопасного поведения на дорогах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Правила поведения в школе»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норм безопасного и вежливого поведения на уроках и переменах в школе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«Наши классные дела. Поручения в классе»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Распределение поручений между учениками. Формирование ответственности за порученное дело.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коллективе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«Открытка воспитателю»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уважительного отношения к взрослым, выражение благодарности за их труд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работника дошкольного образования</w:t>
            </w: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питомец», «Как заботиться о братьях меньших»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гуманного отношения к животным. Формирование ответственности за прирученное животное.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незнакомыми собаками и кошками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октября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защиты животных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«Зачем охранять диких животных?», «Как я могу помочь сохранить животных планеты?»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гуманного отношения к животным; формирование экологического мировоззрения; формирование личной ответственности за происходящее на планете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уважительного отношения к профессии «учитель»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учителя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«Каждой вещи – свое место»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навыка организации рабочего места в школе, навыка самоорганизации при выполнении домашних заданий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1–2-е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«Зачем беречь электричество?»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устойчивой мотивации к бережливому и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экологичному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образу жизни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октября – Всероссийский урок «Экология и энергосбережение» #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«Бережем электричество каждый день»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«Волшебники добра»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нравственных норм поведения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Соблюдай режим дня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ЗОЖ через соблюдение режима дня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попросить о чем-нибудь другого человека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культуры общения. Обогащение словарного запаса школьников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Безопасные каникулы»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«Наша страна – Россия»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познавательного интереса к своей Родине. Формирование представления о символике России. Формирование уважительного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к символам своего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государства, чувства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гордости за свою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ноября – День народного единства (4 ноября)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 значит "единство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"?, «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единстве людей»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многонациональном народе России как едином целом. Формирование уважительного отношения к людям разных национальностей, к их культуре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 в поле не воин»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важности единства многонационального народа России.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разным народам России, их обычаям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В гостях у сказки: как работать в коллективе»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Рейд "Учебник"»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ответственного и бережного отношения к личному и школьному имуществу.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Если однокласснику нужна помощь»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эмпатии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чуткого отношения к окружающим людям. Сплочение классного коллектива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Шалости на уроке и перемене»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ответственного отношения к учебе. Профилактика нарушений норм поведения на уроках и переменах.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переменах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«Вежливые слова»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этическими нормами поведения. Формирование навыка вежливого общения, привычки употреблять слова вежливости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(22 ноября)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«Какое слово лечит?»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навыка вежливого и культурного общения. Формирование ответственного отношения к словам, которые мы произносим.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разных ситуациях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«Упрямство и настойчивость – одно и то же?»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нежелательных черт характера школьников через формирование представлений об упрямстве как негативной личностной черте и настойчивости как положительной волевой характеристике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«Старый друг лучше новых двух»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ценностного отношения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дружбе людей как к высшему человеческому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чувству.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 чистого сердца простыми словами давайте, друзья, потолкуем о маме»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межличностного взаимодействия детей и родителей. Повышение 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 развития: 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семье и семейным ценностям,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матери в России</w:t>
            </w: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ДЕКАБРЬ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новогодних подарков и украшений.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 героях былых времен»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героическом прошлом нашей Родины, чувства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гордости за страну.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собирательного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неизвестного солдата и героя, изучение их личностных качеств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декабря – День неизвестного солдата.</w:t>
            </w:r>
          </w:p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декабря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Отечества:</w:t>
            </w:r>
          </w:p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9153FE" w:rsidP="00ED6E74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 о героях: известных и неизвестных»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«Портрет неизвестного солдата» 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«Легко ли быть героем?»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Конституция РФ?»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Конституции РФ как о главном документе страны.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Формирование представления о празднике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РФ (12 декабря)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 Дня Конституции РФ»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 страницам Конституции РФ»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содержанием Конституции РФ (отдельные статьи)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«Одноклассники и я»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условий для комфортной учебы и развития способностей каждого ученика.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детьми. Сплочение классного коллектива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«Можешь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помоги», «Не такие, как все?»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адекватного отношения к инвалидам. Формирование стремления помочь тем, кто в этом нуждается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инвалидов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«Можно ли прожить без ссор?»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адекватного отношения к спору, ссоре как к неизбежному явлению в общении разных людей. Формирование навыка поведения в конфликтной ситуации.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«Ученье шаг за шагом»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об учебе как о непрерывном жизненном процессе; понимания важности упорного труда в учебе. Формирование стремления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саморазвитию, самосовершенствованию. 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любому труду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Безопасные каникулы»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«Православные праздники. Рождество и Святки»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Знакомство с традициями русского народа. Формирование 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православных праздниках.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как: доброта, смирение, милосердие, терпимость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 друга в жизни туго»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дружеских отношений между детьми.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«Какой я?»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стремления к самопознанию и саморазвитию. Формирование терпимого отношения к недостаткам других людей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«Мои любимые дела»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хобби – увлечениях в разных сферах человеческой деятельности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«Если звонит незнакомец»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навыка безопасного поведения с незнакомыми людьми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«Все работы хороши»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роли труда в жизни общества и каждого человека. Формирование обобщенных представлений о труде взрослых. Формирование уважения к любому труду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«Осталась одна Таня…»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подвиге советского народа в годы Великой Отечественной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частности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подвиге жителей Ленинграда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День полного освобождения Ленинграда от фашистской блокады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(1944 год)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«Дорога жизни»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«Дети блокадного Ленинграда»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знаю! Я умею!», «Если б я был ученым», «Дети-ученые»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учащихся в процесс самообразования и саморазвития. Развитие творческих способностей. Формирование представления о достижениях отечественной науки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«Чтение – лучшее учение»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книге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о способе обогащения речи на родном языке. Формирование представлений о возникновении письменности на Руси и появлении первых книг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Международный день родного языка (21 февраля)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«Книжкино царство»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 книги на Руси»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«Сколько языков на Земле?»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многообразии языков планеты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«Правильное питание»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правильном питании (режим дня, рацион питания).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привычки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«Поздравляем мальчиков, пап и дедушек с Днем защитника Отечества», «Защитники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Отечества в моей семье», «А ну-ка, мальчики!», «Рыцарский турнир»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Дне защитника Отечества. Формирование уважения к российской армии, смекалки, ловкости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Отечества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«Добрые дела»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добрых поступках: всегда ли добрый поступок в нашем представлении будет добрым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другого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«Какого человека я назову культурным?»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 заслуги перед Отечеством»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россиянах, которые исполняли служебный долг за пределами России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 девочек, мам и бабушек»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Международном женском дне.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женщинам</w:t>
            </w:r>
            <w:proofErr w:type="spellEnd"/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 – Международный женский день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 праздником 8 Марта!»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 здравствуют девчонки!»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Сплочение классного коллектива. Формирование навыков общения в неформальной обстановке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«Книги о дружбе»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устойчивой мотивации к чтению книг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23–29 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Всероссийская неделя детской и юношеской книги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«Наши любимые книги»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«Хочу поделиться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книгой»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стенда-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книгообменника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Формирование устойчивой мотивации к чтению книг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«Книги о ровесниках»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творчеством В. Крапивина.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устойчивой мотивации к чтению книг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«Музыка вокруг нас»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музыкальных предпочтений, соответствующих возрасту детей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23–29 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Всероссийская неделя музыки для детей и юношества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возникает музыка?»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том, как создается музыка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«Музыка нашего класса»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Сплочение классного коллектива на основе общих музыкальных предпочтений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«Природа в музыке»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учеников с классическими произведениями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Безопасные каникулы»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«День смеха», «День безобразника»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позитивной атмосферы в классном коллективе через веселые шутки и розыгрыши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Гагаринский урок «Космос – это мы»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человеке, совершившем первый полет в космос.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отечественную космонавтику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60-летие полета в космос Ю.А. Гагарина. День космонавтики. Гагаринский урок «Космос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мы»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«Огонь – друг или враг человека?», «Не шути с огнем», «Работа пожарного», «Пожар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лесу»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навыка безопасного обращения с огнем. Формирование представления о работе пожарного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пожарной охраны. Тематический урок ОБЖ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Поступки твои и других людей»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ответственности за свои поступки. Формирование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эмпатии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Сплочение классного коллектива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Умение сказать "нет"»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ситуациях, в которых необходимо отказаться.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вежливого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Формирование эмпатии. Сплочение классного коллектива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Чистота в классе»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уборки в классе. Формирование личной ответственности за порядок и чистоту того места, где находится сам человек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Рейд "Чистые руки"»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чистоты рук. Формирование значимости соблюдения личной гигиены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здоровья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3015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МАЙ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 классы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 деду за Победу! Открытка для ветерана»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представлений о событиях Великой Отечественной войны.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ветеранов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советского народа в Великой Отечественной войне 1941–1945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 (9 мая)</w:t>
            </w: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ценностных ориентаций: семья – самое дорогое, что есть у человека.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членам семьи</w:t>
            </w:r>
          </w:p>
        </w:tc>
        <w:tc>
          <w:tcPr>
            <w:tcW w:w="37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мая – Международный день семьи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гигиены: зачем их соблюдать?»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здорового образа 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ответственного отношения к своему здоровью и здоровью семьи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 семья – моя защита»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ценностной ориентации: семья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это защита и поддержка человека в любой ситуации.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подарить радость другому»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эмпатии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представления о том, что из маленьких повседневных радостей складывается общая картина мировосприятия</w:t>
            </w:r>
          </w:p>
        </w:tc>
        <w:tc>
          <w:tcPr>
            <w:tcW w:w="37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«Культура речи», «Кирилл и Мефодий», «Как появились буквы и слова»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возникновении письменности на Руси.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Формирование грамотной, правильной речи. Расширение кругозора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9153FE" w:rsidRPr="00ED6E74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Здравствуй, лето!»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53FE" w:rsidRDefault="00ED6E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Классные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часы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в 5–9-х классах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0"/>
        <w:gridCol w:w="2090"/>
        <w:gridCol w:w="3392"/>
        <w:gridCol w:w="2865"/>
      </w:tblGrid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классного часа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событие</w:t>
            </w: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«Здравствуй, школа!»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психолого-педагогических условий для учебы и развития способностей каждого ученика.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коллективов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 – День знаний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 путь в школу», «Безопасная среда», «Пожарная безопасность в школе и дома»</w:t>
            </w:r>
          </w:p>
        </w:tc>
        <w:tc>
          <w:tcPr>
            <w:tcW w:w="33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безопасного поведения на дорогах, в школе и дома. Формирование навыков поведения при 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 в школе или дома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«Боль Беслана»</w:t>
            </w:r>
          </w:p>
        </w:tc>
        <w:tc>
          <w:tcPr>
            <w:tcW w:w="33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активной гражданской позиции,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поведения в чрезвычайных ситуациях,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ответственности за свои действия и их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последствия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 сентября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«Вторая мировая война»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Второй мировой войне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распространения грамотности»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грамотности, ее значении для развития человека и человеческого общества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 – Международный день распространения грамотности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Выбор классного актива»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«Воспитать себя непросто, но возможно»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волевых качеств личности, необходимых для достижения успеха в любых сферах деятельности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и закон»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правонарушений среди подростков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«Наше поведение в ЧС»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правильного поведения при возникновении чрезвычайных ситуаций различного характера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обороны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«Профессионально-техническое образование – кузница рабочих кадров»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профессиональном техническом образовании, его истории; о важности труда рабочих кадров в развитии экономики страны.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октября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профессионально-технического образования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«Как стать волонтером приюта для животных», «Зоопарк и цирк с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животными – зло?», «Заповедь Маленького Принца»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гуманного отношения к животным, ответственности за прирученное животное. Формирование безопасного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с незнакомыми собаками и кошками. Формирование представления о необходимости охраны животного мира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 октября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защиты животных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«Моим друзьям – Учителям»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профессии учителя. Формирование уважительного отношения к учителям.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престижности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 – Международный день учителя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«Экология и энергосбережение»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устойчивой мотивации к бережливому и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экологичному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образу жизни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октября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 энергосбережение» #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 выбрасывайте книги! Подарите их библиотеке!»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фонда школьной библиотеки книгами, которые уже прочитаны или по разным причинам не нужны дома. Формирование бережного отношения к книгам. Формирование устойчивой мотивации к чтению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 октября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–М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еждународный день школьных библиотек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и социальные сети»</w:t>
            </w:r>
          </w:p>
        </w:tc>
        <w:tc>
          <w:tcPr>
            <w:tcW w:w="3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безопасного поведения в интернете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28–30 октября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6–7-е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«Кибербуллинг»</w:t>
            </w: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«Скрытые опасности интернета»</w:t>
            </w: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«Памяти жертв политических репрессий»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об исторических событиях нашей страны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октября – Урок памяти (День памяти политических репрессий)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«Чтобы учеба была в радость»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по адаптации в коллективе. Формирование позитивного отношения к учебе.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НОЯБРЬ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«Когда мы едины, мы непобедимы»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празднике, его истоках и значении. 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гражданских качеств.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базисных знаний о символах российского государства и его истории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(4 ноября)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«Слова-паразиты»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грамотной русской речи без слов-паразитов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словаря</w:t>
            </w:r>
            <w:proofErr w:type="spellEnd"/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«Вдохновляющая сила слова»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грамотной русской речи, понимания силы слова, влияния слов на поведение человека</w:t>
            </w: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7–8-е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мат?»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употребления мата в речи подростков</w:t>
            </w: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«Поговорим о молодежном сленге»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к проблеме замещения правильной речи сленгом</w:t>
            </w: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«Жизнь, ставшая легендой»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судьбе и личности А.В. Суворова. Формирование положительной нравственной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 качеств, как целеустремленность, воля к победе, самоотверженность, патриотизм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ноября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290-летие со дня рождения А.В. Суворова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5–7-е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«Материнское сердце»</w:t>
            </w:r>
          </w:p>
        </w:tc>
        <w:tc>
          <w:tcPr>
            <w:tcW w:w="3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уважения, любви,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доброты по отношению к матери, женщине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ноября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в России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«Легко ли быть матерью?»</w:t>
            </w: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Права и обязанности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ребенка 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представлений об основных правах и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обязанностях ребенка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6-й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выработать силу воли?» 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волевых качеств личности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«Чем опасно курение»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негативного отношения к курению.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«Детки в пивной клетке»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негативного отношения к алкоголю.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Спайсы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снюсы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реальная угроза жизни»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негативного отношения к наркотикам.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«Правда и мифы о СПИДе»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правильного представления о болезни, мерах ее профилактики. Формирование адекватного отношения к людям, болеющим СПИДом. Формирование здорового образа жизни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декабря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«Алексей, Алешенька, сынок...»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собирательного образа неизвестного солдата и героя, изучение их личностных качеств.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 – День неизвестного солдата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«Люди, сильные духом»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адекватного и уважительного отношения к инвалидам.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 – Международный день инвалидов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– волонтер»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добровольничестве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 – Международный день добровольца в России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 героев былых времен не осталось порой имен...»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героическом прошлом нашей Родины, чувства гордости за страну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Отечества:</w:t>
            </w:r>
          </w:p>
          <w:p w:rsidR="009153FE" w:rsidRDefault="009153FE"/>
          <w:p w:rsidR="009153FE" w:rsidRPr="00ED6E74" w:rsidRDefault="009153FE" w:rsidP="00ED6E74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Конституции РФ»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Конституции РФ как о главном правовом документе страны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РФ (12 декабря)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«Новогодний Огонек»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общения детей в неформальной обстановке.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Безопасные каникулы»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выполнять домашнее задание и не уставать?»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ответственного отношения к учебе. Формирование навыка распределения времени на домашнее задание и отдых.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«Почему мы ленимся?»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учащимся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осознании мотивов и цели обучения. Формирование стойкой положительной мотивации к учебе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«Поведение в конфликте»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Помощь в понимании истинных причин конфликтов. Формирование ответственности за слова и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поступки.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ситуации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9-й класс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«Экзамены без стрессов»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адекватного отношения к экзаменам. Профилактика стрессовых ситуаций, связанных с подготовкой к экзаменам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Отмечаем вместе Святки»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условий для неформального общения.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«Девятьсот героических дней»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подвиге советского народа в годы Великой Отечественной войны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</w:t>
            </w: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«Дети-ученые»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значении научных открытий в жизни общества.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которые совершили дети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 – День российской науки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«Российские ученые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 во благо человечества»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значении научных открытий в жизни общества. Формирование представлений о вкладе российских ученых в развитие мировой науки.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самообразованию</w:t>
            </w: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 не создан для войны»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мужестве, долге, чести, ответственности, нравственности.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«Язык – живая душа народа»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историей возникновения Международного дня родного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языка. Формирование понимания современных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языков; умения высказывать свое мнение. Формирование устойчивой мотивации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изучению 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литературы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родного языка</w:t>
            </w:r>
            <w:r w:rsidR="00780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«Нашим мальчикам – будущим защитникам Отечества посвящается...»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позитивного отношения к армии. Формирование патриотизма. Создание условий для общения в неформальной обстановке.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 – День защитника Отечества</w:t>
            </w: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«Женский день – 8 Марта»</w:t>
            </w:r>
          </w:p>
        </w:tc>
        <w:tc>
          <w:tcPr>
            <w:tcW w:w="3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атмосферы праздника. Создание условий для неформального общения. Формирование положительной нравственной оценки таких качеств характера, как доброжелательность, вежливость; побуждение к участию в коллективных мероприятиях, к развитию своих способностей и талантов.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 Международный женский день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«Красны девицы – умницы да мастерицы»</w:t>
            </w: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 женщинах с любовью!»</w:t>
            </w: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«Крым и Россия: наши дни»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том,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важно сохранять целостность государства; об истории Крыма как части РФ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и России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«Человек читающий», «В сердцах и книгах память о войне», «Книги, которые вдохновляют», «Кладезь народной мудрости»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устойчивой мотивации к чтению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23–29 марта – Всероссийская неделя детской и юношеской книги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 вкусах спорят?», «Наполним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музыкой сердца», «Музыкальная мозаика»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представлений о направлениях музыки. Формирование любви к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прекрасному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Развитие эстетического вкуса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23–29 марта – Всероссийская неделя музыки для детей и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юношества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5–7-е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«Кладовая здоровья»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сотрудничество»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сотрудничества, создание благоприятного психологического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климата в классе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здорового смеха»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психологической обстановки в классе.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Гагаринский урок «Космос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мы»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человеке, совершившем первый полет в космос.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отечественную космонавтику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апреля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космонавтики.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Гагаринский урок «Космос – это мы»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5–6-е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 способ найти друга – самому стать другом»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ценностного отношения к дружбе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7–8-е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«Королевство»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 отношений в классе, активизация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социальных ролей учеников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эффективно готовиться к экзамену»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навыков эффективной подготовки к экзамену.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584C61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«Помните! Через века,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года...»</w:t>
            </w:r>
          </w:p>
        </w:tc>
        <w:tc>
          <w:tcPr>
            <w:tcW w:w="33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представлений о событиях Великой Отечественной войны, понимания героизма и самоотверженности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советского народа</w:t>
            </w:r>
          </w:p>
        </w:tc>
        <w:tc>
          <w:tcPr>
            <w:tcW w:w="28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День Победы советского народа в Великой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Отечественной войне 1941–1945 годов</w:t>
            </w:r>
          </w:p>
        </w:tc>
      </w:tr>
      <w:tr w:rsidR="009153FE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5–7-е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</w:tc>
        <w:tc>
          <w:tcPr>
            <w:tcW w:w="3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чувства любви и гордости за свою семью, уважения к родителям.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своей семьи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мая – Международный день семьи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 классы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«Если б я был главой семьи»</w:t>
            </w: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5–8-е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«Через века несущие свет»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своего духовного и исторического единства с народом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делать, если устал»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распределения нагрузки во время подготовки и сдачи ОГЭ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584C6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Здравствуй, лето!»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53FE" w:rsidRDefault="00ED6E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Классные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часы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в 10–11-х классах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9"/>
        <w:gridCol w:w="1982"/>
        <w:gridCol w:w="4404"/>
        <w:gridCol w:w="1982"/>
      </w:tblGrid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классного часа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событие</w:t>
            </w: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«Здравствуй, школа!»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психолого-педагогических условий для учебы и развития способностей каждого ученика.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коллективов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сентября – День знаний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«Безопасная среда»</w:t>
            </w:r>
          </w:p>
        </w:tc>
        <w:tc>
          <w:tcPr>
            <w:tcW w:w="43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безопасного поведения на дорогах, в школе и дома. Формирование навыков поведения </w:t>
            </w:r>
            <w:proofErr w:type="gram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возникновения пожара в школе или дома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«Трагедия в Беслане»</w:t>
            </w:r>
          </w:p>
        </w:tc>
        <w:tc>
          <w:tcPr>
            <w:tcW w:w="43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активной гражданской позиции, норм поведения в чрезвычайных ситуациях,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за свои действия и их последствия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 – День солидарности в борьбе с терроризмом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«Вторая мировая война»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Второй мировой войне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 – День окончания Второй мировой войны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Выбор классного актива»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«Умей себя защитить»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правильного поведения при возникновении чрезвычайных ситуаций различного характера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гражданской обороны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«Самый страшный зверь – Человек»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гуманного отношения к животным,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ответственности за прирученное животное.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сохранение животного мира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октября – Всемирный день защиты животных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«Моим друзьям – Учителям»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профессии учителя. Формирование уважительного отношения к учителям.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престижности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 – Международный день учителя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«Экология и энергосбережение»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устойчивой мотивации к бережливому и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экологичному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образу жизни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 энергосбережение» #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 выбрасывайте книги! Подарите их библиотеке!»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фонда школьной библиотеки книгами, которые уже прочитаны или по разным причинам не нужны дома. Формирование бережного отношения к книгам. Формирование устойчивой мотивации к чтению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«10 правил поведения в интернете»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безопасного поведения в интернете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28–30 октября – День Интернета. Всероссийский урок безопасности школьников в сети Интернет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она или нет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моя Родина»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об исторических событиях нашей страны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памяти (День памяти политических репрессий)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Безопасные каникулы»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 единстве сила?»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празднике, его истоках и значении. Формирование гражданских качеств. Формирование базисных знаний о символах российского государства и его истории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(4 ноября)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«Искусство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общения»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навыка грамотной устной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письменной речи.</w:t>
            </w:r>
            <w:r w:rsidRPr="00ED6E74">
              <w:rPr>
                <w:lang w:val="ru-RU"/>
              </w:rPr>
              <w:br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Привлечение внимания к проблеме замещения правильной речи сленгом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словаря</w:t>
            </w:r>
            <w:proofErr w:type="spellEnd"/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обогатить свою речь»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значит быть взрослым?»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об основных правах и обязанностях подростков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«Свобода и вседозволенность»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волевых качеств личности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«Я. Класс»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классе. Создание благоприятного психологического климата в коллективе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«Жизненные приоритеты»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жизненных ценностей, 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приоритетов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 СПИДе достоверно»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правильного представления о болезни, мерах ее профилактики, адекватного отношения к людям, болеющим СПИДом.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декабря – Всемирный день борьбы со СПИДом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«Неизвестный солдат в памяти народа»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собирательного образа неизвестного солдата и героя, изучение их личностных качеств.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/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 – День неизвестного солдата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«Не будь жестокосердным»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адекватного и уважительного отношения к инвалидам.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 – Международный день инвалидов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– волонтер»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добровольничестве</w:t>
            </w:r>
            <w:proofErr w:type="spellEnd"/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 – Международный день добровольца в России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«Героями становятся?»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героическом прошлом нашей Родины, чувства гордости за страну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героев Отечества:</w:t>
            </w:r>
          </w:p>
          <w:p w:rsidR="009153FE" w:rsidRDefault="009153FE"/>
          <w:p w:rsidR="009153FE" w:rsidRPr="00ED6E74" w:rsidRDefault="009153FE" w:rsidP="006065A9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Конституции РФ»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Конституции РФ как о главном правовом документе страны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декабря – День Конституции РФ (12 декабря)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«Новогодний Огонек»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общения детей в неформальной обстановке.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Безопасные каникулы»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 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«Трудности выбора профессии»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ответственного отношения к выбору профессии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«ЕГЭ без стресса»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адекватного отношения к экзаменам. Профилактика стрессовых ситуаций, связанных с подготовкой к экзаменам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Трудности адаптации»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условий для неформального общения.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11-й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Готовность – 4,5 месяца»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ЕГЭ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«Остаться человеком, или Ленинградский День Победы»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подвиге советского народа в годы Великой Отечественной войны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 – День полного освобождения Ленинграда от фашистской блокады (1944 год)</w:t>
            </w: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ФЕВРАЛЬ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«Ученые России – лауреаты Нобелевской премии»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значении научных открытий в жизни общества.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российский ученых, получивших Нобелевскую премию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 – День российской науки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«Живая память»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мужестве, долге, чести, ответственности, нравственности.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 – День памяти о россиянах, исполнявших служебный долг за пределами Отечества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«Армейский экспресс»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позитивного отношения к армии. Формирование патриотизма. Создание условий для общения в неформальной обстановке.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«Культура личности»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широким смыслом понятия «культура личности», 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 и функций культуры личности. Пропаганда важности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духовной культуры для развития личности.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чувства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 в своих силах и возможностях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«Оптимизм – сила надежды»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мировосприятия и оптимистичного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жизни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«Веселый день – 8 Марта», «Девушки, цветы, весна»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атмосферы праздника. Создание условий для неформального общения. Формирование положительной нравственной оценки таких качеств характера, как доброжелательность, вежливость. Побуждение к участию в коллективных мероприятиях, к развитию своих способностей и талантов.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 Международный женский день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 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«Крым и Россия: наши дни»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представления о том, как важно сохранять целостность государства, об истории Крыма как части РФ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 – День воссоединения Крыма и России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 топ-10 книг»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устойчивой мотивации к чтению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23–29 марта – Всероссийская неделя детской и юношеской книги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«Самая вдохновляющая книга, которую я прочитал»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«Поп, рок, классика. Твой выбор»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направлениях музыки. Сплочение классного коллектива на основе сходства музыкальных предпочтений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23–29 марта – Всероссийская неделя музыки для детей и юношества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«Питание во время подготовки к ЕГЭ»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 во время интенсивных умственных нагрузок.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образу жизни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«Десять заповедей творческой личности»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благоприятного психологического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климата в классе для развития творческих способностей.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 юмором по жизни»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благоприятной психологической обстановки в классе.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Гагаринский урок «Космос – это мы»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представления о человеке, совершившем первый полет в космос.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отечественную космонавтику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«Кем я вижу себя через 5 лет»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11-й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«Навыки эффективного запоминания»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эффективной подготовки к экзаменам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Tr="006065A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 классы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 имени сердца,</w:t>
            </w:r>
          </w:p>
          <w:p w:rsidR="009153FE" w:rsidRPr="00ED6E74" w:rsidRDefault="009153FE">
            <w:pPr>
              <w:rPr>
                <w:lang w:val="ru-RU"/>
              </w:rPr>
            </w:pPr>
          </w:p>
          <w:p w:rsidR="009153FE" w:rsidRDefault="00ED6E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имени жизни</w:t>
            </w:r>
            <w:r w:rsidRPr="00ED6E74">
              <w:rPr>
                <w:lang w:val="ru-RU"/>
              </w:rPr>
              <w:br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повторяю!</w:t>
            </w:r>
            <w:r w:rsidRPr="00ED6E74">
              <w:rPr>
                <w:lang w:val="ru-RU"/>
              </w:rPr>
              <w:br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Вечная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Героям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3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событиях Великой Отечественной войны, понимание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героизма и самоотверженности советского народа</w:t>
            </w:r>
          </w:p>
        </w:tc>
        <w:tc>
          <w:tcPr>
            <w:tcW w:w="21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советского народа в Великой Отечественной войне 1941–1945 годов (9 мая)</w:t>
            </w:r>
          </w:p>
        </w:tc>
      </w:tr>
      <w:tr w:rsidR="009153FE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«Если б я был родителем»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понимания поступков родителей по отношению к детям. Формирование чувства любви и гордости за свою семью, уважения к родителям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семьи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10-й класс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 кто сказал, что прошлое неявно? Времен и судеб неразрывна связь…»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своего духовного и исторического единства с народом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 – День славянской письменности и культуры</w:t>
            </w: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правильно отдыхать во время подготовки к экзаменам»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распределения нагрузки во время подготовки и сдачи ЕГЭ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53FE" w:rsidRPr="00ED6E74" w:rsidTr="006065A9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Default="00ED6E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ED6E74">
            <w:pPr>
              <w:rPr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 классные дела. Здравствуй, лето!»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на дорогах, в транспорте, общественных местах. Формирование навыков безопасного обращения с бытовыми электроприборами.</w:t>
            </w:r>
          </w:p>
          <w:p w:rsidR="009153FE" w:rsidRPr="00ED6E74" w:rsidRDefault="009153FE">
            <w:pPr>
              <w:rPr>
                <w:lang w:val="ru-RU"/>
              </w:rPr>
            </w:pPr>
          </w:p>
          <w:p w:rsidR="009153FE" w:rsidRPr="00ED6E74" w:rsidRDefault="00ED6E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безопасного поведения с незнакомыми людьми. Формирование навыков безопасного поведения у открытых водоемов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3FE" w:rsidRPr="00ED6E74" w:rsidRDefault="00915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6E74" w:rsidRPr="00ED6E74" w:rsidRDefault="00ED6E74">
      <w:pPr>
        <w:rPr>
          <w:lang w:val="ru-RU"/>
        </w:rPr>
      </w:pPr>
    </w:p>
    <w:sectPr w:rsidR="00ED6E74" w:rsidRPr="00ED6E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0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34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84C61"/>
    <w:rsid w:val="005A05CE"/>
    <w:rsid w:val="006065A9"/>
    <w:rsid w:val="00653AF6"/>
    <w:rsid w:val="00780F55"/>
    <w:rsid w:val="009153FE"/>
    <w:rsid w:val="00B73A5A"/>
    <w:rsid w:val="00E438A1"/>
    <w:rsid w:val="00ED6E7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31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 Дорофеева</cp:lastModifiedBy>
  <cp:revision>2</cp:revision>
  <dcterms:created xsi:type="dcterms:W3CDTF">2011-11-02T04:15:00Z</dcterms:created>
  <dcterms:modified xsi:type="dcterms:W3CDTF">2021-09-13T09:17:00Z</dcterms:modified>
</cp:coreProperties>
</file>